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9" w:rsidRDefault="00E568D9" w:rsidP="00701A39">
      <w:pPr>
        <w:pStyle w:val="40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-597535</wp:posOffset>
            </wp:positionV>
            <wp:extent cx="7694295" cy="10585450"/>
            <wp:effectExtent l="0" t="0" r="1905" b="6350"/>
            <wp:wrapTight wrapText="bothSides">
              <wp:wrapPolygon edited="0">
                <wp:start x="0" y="0"/>
                <wp:lineTo x="0" y="21574"/>
                <wp:lineTo x="21552" y="21574"/>
                <wp:lineTo x="2155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оицкие обереги 1 страниц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4295" cy="1058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1A39" w:rsidRPr="0095697E" w:rsidRDefault="00A3668A" w:rsidP="00E568D9">
      <w:pPr>
        <w:pStyle w:val="6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lastRenderedPageBreak/>
        <w:t xml:space="preserve">ПОРЯДОК, СРОКИ И </w:t>
      </w:r>
      <w:r w:rsidR="00701A39" w:rsidRPr="0095697E">
        <w:rPr>
          <w:sz w:val="24"/>
          <w:szCs w:val="24"/>
          <w:lang w:eastAsia="ru-RU" w:bidi="ru-RU"/>
        </w:rPr>
        <w:t xml:space="preserve">УСЛОВИЯ </w:t>
      </w:r>
      <w:r>
        <w:rPr>
          <w:sz w:val="24"/>
          <w:szCs w:val="24"/>
          <w:lang w:eastAsia="ru-RU" w:bidi="ru-RU"/>
        </w:rPr>
        <w:t>ПРОВЕДЕНИЯ КОНКУРСА</w:t>
      </w:r>
    </w:p>
    <w:p w:rsidR="003547DF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Default="00701A39" w:rsidP="0070036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В конкурсе принимают участие коллективы и отдельные исполнители вне зависимости от ведомственной принадлежности.</w:t>
      </w:r>
    </w:p>
    <w:p w:rsidR="00A3668A" w:rsidRPr="0095697E" w:rsidRDefault="00A3668A" w:rsidP="00700367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</w:p>
    <w:p w:rsidR="00701A39" w:rsidRPr="0095697E" w:rsidRDefault="00701A39" w:rsidP="00701A39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Конкурс проводится по номинациям: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сольное пение;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ансамблевое пение;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русские народные традиционные инструменты (соло и ансамбли).</w:t>
      </w:r>
    </w:p>
    <w:p w:rsidR="00701A39" w:rsidRPr="0095697E" w:rsidRDefault="00701A39" w:rsidP="00701A39">
      <w:pPr>
        <w:pStyle w:val="6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Программные требования:</w:t>
      </w:r>
    </w:p>
    <w:p w:rsidR="00B6288E" w:rsidRDefault="00701A39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162A6E">
        <w:rPr>
          <w:sz w:val="24"/>
          <w:szCs w:val="24"/>
          <w:lang w:eastAsia="ru-RU" w:bidi="ru-RU"/>
        </w:rPr>
        <w:t xml:space="preserve">Программа должна включать </w:t>
      </w:r>
      <w:r w:rsidR="00B6288E" w:rsidRPr="00162A6E">
        <w:rPr>
          <w:sz w:val="24"/>
          <w:szCs w:val="24"/>
          <w:lang w:eastAsia="ru-RU" w:bidi="ru-RU"/>
        </w:rPr>
        <w:t>до двух</w:t>
      </w:r>
      <w:r w:rsidRPr="00162A6E">
        <w:rPr>
          <w:sz w:val="24"/>
          <w:szCs w:val="24"/>
          <w:lang w:eastAsia="ru-RU" w:bidi="ru-RU"/>
        </w:rPr>
        <w:t xml:space="preserve"> конкурсных разнохарактерных произведения </w:t>
      </w:r>
      <w:r w:rsidR="00A64896" w:rsidRPr="00162A6E">
        <w:rPr>
          <w:sz w:val="24"/>
          <w:szCs w:val="24"/>
          <w:lang w:eastAsia="ru-RU" w:bidi="ru-RU"/>
        </w:rPr>
        <w:t>(</w:t>
      </w:r>
      <w:r w:rsidR="00B6288E" w:rsidRPr="00162A6E">
        <w:rPr>
          <w:sz w:val="24"/>
          <w:szCs w:val="24"/>
          <w:lang w:eastAsia="ru-RU" w:bidi="ru-RU"/>
        </w:rPr>
        <w:t>4</w:t>
      </w:r>
      <w:r w:rsidR="00A64896" w:rsidRPr="00162A6E">
        <w:rPr>
          <w:sz w:val="24"/>
          <w:szCs w:val="24"/>
          <w:lang w:eastAsia="ru-RU" w:bidi="ru-RU"/>
        </w:rPr>
        <w:t>-</w:t>
      </w:r>
      <w:r w:rsidR="00B6288E" w:rsidRPr="00162A6E">
        <w:rPr>
          <w:sz w:val="24"/>
          <w:szCs w:val="24"/>
          <w:lang w:eastAsia="ru-RU" w:bidi="ru-RU"/>
        </w:rPr>
        <w:t xml:space="preserve">7 мин.), жюри </w:t>
      </w:r>
      <w:r w:rsidR="00162A6E">
        <w:rPr>
          <w:sz w:val="24"/>
          <w:szCs w:val="24"/>
          <w:lang w:eastAsia="ru-RU" w:bidi="ru-RU"/>
        </w:rPr>
        <w:t xml:space="preserve">(организаторы) </w:t>
      </w:r>
      <w:r w:rsidR="00B6288E" w:rsidRPr="00162A6E">
        <w:rPr>
          <w:sz w:val="24"/>
          <w:szCs w:val="24"/>
          <w:lang w:eastAsia="ru-RU" w:bidi="ru-RU"/>
        </w:rPr>
        <w:t>конкурса мо</w:t>
      </w:r>
      <w:r w:rsidR="00162A6E">
        <w:rPr>
          <w:sz w:val="24"/>
          <w:szCs w:val="24"/>
          <w:lang w:eastAsia="ru-RU" w:bidi="ru-RU"/>
        </w:rPr>
        <w:t>гут</w:t>
      </w:r>
      <w:r w:rsidR="00B6288E" w:rsidRPr="00162A6E">
        <w:rPr>
          <w:sz w:val="24"/>
          <w:szCs w:val="24"/>
          <w:lang w:eastAsia="ru-RU" w:bidi="ru-RU"/>
        </w:rPr>
        <w:t xml:space="preserve"> предложить исполнить только одно произведение.</w:t>
      </w:r>
    </w:p>
    <w:p w:rsidR="00A3668A" w:rsidRPr="0037363D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u w:val="single"/>
          <w:lang w:eastAsia="ru-RU" w:bidi="ru-RU"/>
        </w:rPr>
        <w:t>Дата проведения:</w:t>
      </w:r>
      <w:r w:rsidRPr="0037363D">
        <w:rPr>
          <w:b/>
          <w:sz w:val="24"/>
          <w:szCs w:val="24"/>
          <w:lang w:eastAsia="ru-RU" w:bidi="ru-RU"/>
        </w:rPr>
        <w:t xml:space="preserve"> 8 июня 2019г.</w:t>
      </w:r>
    </w:p>
    <w:p w:rsidR="00A3668A" w:rsidRPr="0037363D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u w:val="single"/>
          <w:lang w:eastAsia="ru-RU" w:bidi="ru-RU"/>
        </w:rPr>
        <w:t>Место проведения:</w:t>
      </w:r>
      <w:r w:rsidRPr="0037363D">
        <w:rPr>
          <w:b/>
          <w:sz w:val="24"/>
          <w:szCs w:val="24"/>
          <w:lang w:eastAsia="ru-RU" w:bidi="ru-RU"/>
        </w:rPr>
        <w:t xml:space="preserve"> Тверская область, </w:t>
      </w:r>
      <w:proofErr w:type="spellStart"/>
      <w:r w:rsidRPr="0037363D">
        <w:rPr>
          <w:b/>
          <w:sz w:val="24"/>
          <w:szCs w:val="24"/>
          <w:lang w:eastAsia="ru-RU" w:bidi="ru-RU"/>
        </w:rPr>
        <w:t>Торжокский</w:t>
      </w:r>
      <w:proofErr w:type="spellEnd"/>
      <w:r w:rsidRPr="0037363D">
        <w:rPr>
          <w:b/>
          <w:sz w:val="24"/>
          <w:szCs w:val="24"/>
          <w:lang w:eastAsia="ru-RU" w:bidi="ru-RU"/>
        </w:rPr>
        <w:t xml:space="preserve"> район, д. Василево</w:t>
      </w:r>
    </w:p>
    <w:p w:rsidR="00A3668A" w:rsidRPr="0037363D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lang w:eastAsia="ru-RU" w:bidi="ru-RU"/>
        </w:rPr>
        <w:t>Площадка «Карельский дом»</w:t>
      </w:r>
    </w:p>
    <w:p w:rsidR="00A3668A" w:rsidRDefault="00A3668A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Заезд и отъезд участников 8 июня 2019 года;</w:t>
      </w:r>
    </w:p>
    <w:p w:rsidR="0037363D" w:rsidRPr="004D2D41" w:rsidRDefault="0037363D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rStyle w:val="22"/>
          <w:b w:val="0"/>
          <w:color w:val="auto"/>
        </w:rPr>
      </w:pPr>
      <w:r>
        <w:rPr>
          <w:sz w:val="24"/>
          <w:szCs w:val="24"/>
          <w:lang w:eastAsia="ru-RU" w:bidi="ru-RU"/>
        </w:rPr>
        <w:t>- р</w:t>
      </w:r>
      <w:r w:rsidRPr="004D2D41">
        <w:rPr>
          <w:sz w:val="24"/>
          <w:szCs w:val="24"/>
          <w:lang w:eastAsia="ru-RU" w:bidi="ru-RU"/>
        </w:rPr>
        <w:t>егистрация участников</w:t>
      </w:r>
      <w:r>
        <w:rPr>
          <w:sz w:val="24"/>
          <w:szCs w:val="24"/>
          <w:lang w:eastAsia="ru-RU" w:bidi="ru-RU"/>
        </w:rPr>
        <w:t xml:space="preserve"> с 9:00</w:t>
      </w:r>
      <w:r w:rsidRPr="004D2D41">
        <w:rPr>
          <w:sz w:val="24"/>
          <w:szCs w:val="24"/>
          <w:lang w:eastAsia="ru-RU" w:bidi="ru-RU"/>
        </w:rPr>
        <w:t xml:space="preserve"> до 10:</w:t>
      </w:r>
      <w:r>
        <w:rPr>
          <w:sz w:val="24"/>
          <w:szCs w:val="24"/>
          <w:lang w:eastAsia="ru-RU" w:bidi="ru-RU"/>
        </w:rPr>
        <w:t>00 час</w:t>
      </w:r>
      <w:proofErr w:type="gramStart"/>
      <w:r>
        <w:rPr>
          <w:sz w:val="24"/>
          <w:szCs w:val="24"/>
          <w:lang w:eastAsia="ru-RU" w:bidi="ru-RU"/>
        </w:rPr>
        <w:t>.;</w:t>
      </w:r>
      <w:proofErr w:type="gramEnd"/>
    </w:p>
    <w:p w:rsidR="0037363D" w:rsidRPr="004D2D41" w:rsidRDefault="0037363D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>
        <w:rPr>
          <w:rStyle w:val="22"/>
          <w:b w:val="0"/>
          <w:color w:val="auto"/>
        </w:rPr>
        <w:t>- т</w:t>
      </w:r>
      <w:r w:rsidRPr="004D2D41">
        <w:rPr>
          <w:rStyle w:val="22"/>
          <w:b w:val="0"/>
          <w:color w:val="auto"/>
        </w:rPr>
        <w:t xml:space="preserve">оржественное открытие конкурса </w:t>
      </w:r>
      <w:r w:rsidRPr="004D2D41">
        <w:rPr>
          <w:sz w:val="24"/>
          <w:szCs w:val="24"/>
          <w:lang w:eastAsia="ru-RU" w:bidi="ru-RU"/>
        </w:rPr>
        <w:t xml:space="preserve">и </w:t>
      </w:r>
      <w:r w:rsidRPr="004D2D41">
        <w:rPr>
          <w:rStyle w:val="22"/>
          <w:b w:val="0"/>
          <w:color w:val="auto"/>
        </w:rPr>
        <w:t>конкурсные прослушивания</w:t>
      </w:r>
      <w:r w:rsidRPr="004D2D41">
        <w:rPr>
          <w:sz w:val="24"/>
          <w:szCs w:val="24"/>
          <w:lang w:eastAsia="ru-RU" w:bidi="ru-RU"/>
        </w:rPr>
        <w:t xml:space="preserve"> с 1</w:t>
      </w:r>
      <w:r>
        <w:rPr>
          <w:sz w:val="24"/>
          <w:szCs w:val="24"/>
          <w:lang w:eastAsia="ru-RU" w:bidi="ru-RU"/>
        </w:rPr>
        <w:t>0</w:t>
      </w:r>
      <w:r w:rsidRPr="004D2D41">
        <w:rPr>
          <w:sz w:val="24"/>
          <w:szCs w:val="24"/>
          <w:lang w:eastAsia="ru-RU" w:bidi="ru-RU"/>
        </w:rPr>
        <w:t>:</w:t>
      </w:r>
      <w:r>
        <w:rPr>
          <w:sz w:val="24"/>
          <w:szCs w:val="24"/>
          <w:lang w:eastAsia="ru-RU" w:bidi="ru-RU"/>
        </w:rPr>
        <w:t>30 час.</w:t>
      </w:r>
    </w:p>
    <w:p w:rsidR="0037363D" w:rsidRDefault="0037363D" w:rsidP="00DC3740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</w:p>
    <w:p w:rsidR="0037363D" w:rsidRPr="0037363D" w:rsidRDefault="0037363D" w:rsidP="0037363D">
      <w:pPr>
        <w:pStyle w:val="20"/>
        <w:shd w:val="clear" w:color="auto" w:fill="auto"/>
        <w:spacing w:before="0" w:after="0" w:line="240" w:lineRule="auto"/>
        <w:jc w:val="left"/>
        <w:rPr>
          <w:b/>
          <w:sz w:val="24"/>
          <w:szCs w:val="24"/>
          <w:lang w:eastAsia="ru-RU" w:bidi="ru-RU"/>
        </w:rPr>
      </w:pPr>
      <w:r w:rsidRPr="0037363D">
        <w:rPr>
          <w:b/>
          <w:sz w:val="24"/>
          <w:szCs w:val="24"/>
          <w:lang w:eastAsia="ru-RU" w:bidi="ru-RU"/>
        </w:rPr>
        <w:t>Порядок подачи заявок</w:t>
      </w:r>
    </w:p>
    <w:p w:rsidR="0037363D" w:rsidRPr="0037363D" w:rsidRDefault="0037363D" w:rsidP="0037363D">
      <w:pPr>
        <w:pStyle w:val="20"/>
        <w:shd w:val="clear" w:color="auto" w:fill="auto"/>
        <w:spacing w:before="0" w:after="0" w:line="240" w:lineRule="auto"/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  <w:lang w:eastAsia="ru-RU" w:bidi="ru-RU"/>
        </w:rPr>
        <w:tab/>
      </w:r>
      <w:r w:rsidRPr="0095697E">
        <w:rPr>
          <w:sz w:val="24"/>
          <w:szCs w:val="24"/>
          <w:lang w:eastAsia="ru-RU" w:bidi="ru-RU"/>
        </w:rPr>
        <w:t xml:space="preserve">Для участия в конкурсе необходимо направить в адрес ГБУК ТО «Тверской областной Дом народного творчества» </w:t>
      </w:r>
      <w:r w:rsidRPr="0037363D">
        <w:rPr>
          <w:b/>
          <w:sz w:val="24"/>
          <w:szCs w:val="24"/>
          <w:u w:val="single"/>
          <w:lang w:eastAsia="ru-RU" w:bidi="ru-RU"/>
        </w:rPr>
        <w:t>до 23 мая 2019 года</w:t>
      </w:r>
      <w:r>
        <w:rPr>
          <w:sz w:val="24"/>
          <w:szCs w:val="24"/>
          <w:lang w:eastAsia="ru-RU" w:bidi="ru-RU"/>
        </w:rPr>
        <w:t xml:space="preserve"> </w:t>
      </w:r>
      <w:r w:rsidRPr="0095697E">
        <w:rPr>
          <w:sz w:val="24"/>
          <w:szCs w:val="24"/>
          <w:lang w:eastAsia="ru-RU" w:bidi="ru-RU"/>
        </w:rPr>
        <w:t>по электронным адресам</w:t>
      </w:r>
      <w:r>
        <w:rPr>
          <w:sz w:val="24"/>
          <w:szCs w:val="24"/>
          <w:lang w:eastAsia="ru-RU" w:bidi="ru-RU"/>
        </w:rPr>
        <w:t xml:space="preserve"> </w:t>
      </w:r>
      <w:hyperlink r:id="rId9" w:history="1">
        <w:r w:rsidRPr="00672349">
          <w:rPr>
            <w:rStyle w:val="a4"/>
            <w:b/>
            <w:sz w:val="24"/>
            <w:szCs w:val="24"/>
            <w:shd w:val="clear" w:color="auto" w:fill="FFFFFF"/>
          </w:rPr>
          <w:t>dnt-tv@rambler.ru</w:t>
        </w:r>
      </w:hyperlink>
      <w:r>
        <w:rPr>
          <w:b/>
          <w:sz w:val="24"/>
          <w:szCs w:val="24"/>
          <w:shd w:val="clear" w:color="auto" w:fill="FFFFFF"/>
        </w:rPr>
        <w:t xml:space="preserve"> </w:t>
      </w:r>
      <w:r w:rsidRPr="0095697E">
        <w:rPr>
          <w:b/>
          <w:sz w:val="24"/>
          <w:szCs w:val="24"/>
          <w:shd w:val="clear" w:color="auto" w:fill="FFFFFF"/>
        </w:rPr>
        <w:t xml:space="preserve">и </w:t>
      </w:r>
      <w:hyperlink r:id="rId10" w:history="1">
        <w:r w:rsidRPr="00672349">
          <w:rPr>
            <w:rStyle w:val="a4"/>
            <w:b/>
            <w:sz w:val="24"/>
            <w:szCs w:val="24"/>
            <w:shd w:val="clear" w:color="auto" w:fill="FFFFFF"/>
            <w:lang w:val="en-US"/>
          </w:rPr>
          <w:t>russfolk</w:t>
        </w:r>
        <w:r w:rsidRPr="00672349">
          <w:rPr>
            <w:rStyle w:val="a4"/>
            <w:b/>
            <w:sz w:val="24"/>
            <w:szCs w:val="24"/>
            <w:shd w:val="clear" w:color="auto" w:fill="FFFFFF"/>
          </w:rPr>
          <w:t>69@</w:t>
        </w:r>
        <w:r w:rsidRPr="00672349">
          <w:rPr>
            <w:rStyle w:val="a4"/>
            <w:b/>
            <w:sz w:val="24"/>
            <w:szCs w:val="24"/>
            <w:shd w:val="clear" w:color="auto" w:fill="FFFFFF"/>
            <w:lang w:val="en-US"/>
          </w:rPr>
          <w:t>gmail</w:t>
        </w:r>
        <w:r w:rsidRPr="00672349">
          <w:rPr>
            <w:rStyle w:val="a4"/>
            <w:b/>
            <w:sz w:val="24"/>
            <w:szCs w:val="24"/>
            <w:shd w:val="clear" w:color="auto" w:fill="FFFFFF"/>
          </w:rPr>
          <w:t>.</w:t>
        </w:r>
        <w:r w:rsidRPr="00672349">
          <w:rPr>
            <w:rStyle w:val="a4"/>
            <w:b/>
            <w:sz w:val="24"/>
            <w:szCs w:val="24"/>
            <w:shd w:val="clear" w:color="auto" w:fill="FFFFFF"/>
            <w:lang w:val="en-US"/>
          </w:rPr>
          <w:t>com</w:t>
        </w:r>
      </w:hyperlink>
      <w:r>
        <w:rPr>
          <w:b/>
          <w:sz w:val="24"/>
          <w:szCs w:val="24"/>
          <w:shd w:val="clear" w:color="auto" w:fill="FFFFFF"/>
        </w:rPr>
        <w:t xml:space="preserve"> </w:t>
      </w:r>
      <w:r w:rsidRPr="0095697E">
        <w:rPr>
          <w:sz w:val="24"/>
          <w:szCs w:val="24"/>
          <w:lang w:eastAsia="ru-RU" w:bidi="ru-RU"/>
        </w:rPr>
        <w:t>следующие материалы:</w:t>
      </w:r>
    </w:p>
    <w:p w:rsidR="0037363D" w:rsidRPr="003B072B" w:rsidRDefault="0037363D" w:rsidP="0037363D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- </w:t>
      </w:r>
      <w:r>
        <w:rPr>
          <w:sz w:val="24"/>
          <w:szCs w:val="24"/>
          <w:lang w:eastAsia="ru-RU" w:bidi="ru-RU"/>
        </w:rPr>
        <w:t>з</w:t>
      </w:r>
      <w:r w:rsidRPr="0095697E">
        <w:rPr>
          <w:sz w:val="24"/>
          <w:szCs w:val="24"/>
          <w:lang w:eastAsia="ru-RU" w:bidi="ru-RU"/>
        </w:rPr>
        <w:t xml:space="preserve">аявку-анкету в сканированном виде с печатью, подписью </w:t>
      </w:r>
      <w:r w:rsidRPr="003B072B">
        <w:rPr>
          <w:b/>
          <w:sz w:val="24"/>
          <w:szCs w:val="24"/>
          <w:lang w:eastAsia="ru-RU" w:bidi="ru-RU"/>
        </w:rPr>
        <w:t xml:space="preserve">и в текстовом варианте в формате </w:t>
      </w:r>
      <w:r w:rsidRPr="003B072B">
        <w:rPr>
          <w:b/>
          <w:sz w:val="24"/>
          <w:szCs w:val="24"/>
          <w:lang w:val="en-US" w:eastAsia="ru-RU" w:bidi="ru-RU"/>
        </w:rPr>
        <w:t>Microsoft</w:t>
      </w:r>
      <w:r w:rsidRPr="003B072B">
        <w:rPr>
          <w:b/>
          <w:sz w:val="24"/>
          <w:szCs w:val="24"/>
          <w:lang w:eastAsia="ru-RU" w:bidi="ru-RU"/>
        </w:rPr>
        <w:t xml:space="preserve"> </w:t>
      </w:r>
      <w:r w:rsidRPr="003B072B">
        <w:rPr>
          <w:b/>
          <w:sz w:val="24"/>
          <w:szCs w:val="24"/>
          <w:lang w:val="en-US" w:eastAsia="ru-RU" w:bidi="ru-RU"/>
        </w:rPr>
        <w:t>Word</w:t>
      </w:r>
      <w:r w:rsidRPr="003B072B">
        <w:rPr>
          <w:b/>
          <w:sz w:val="24"/>
          <w:szCs w:val="24"/>
          <w:lang w:eastAsia="ru-RU" w:bidi="ru-RU"/>
        </w:rPr>
        <w:t xml:space="preserve"> - для обработки данных</w:t>
      </w:r>
      <w:r w:rsidRPr="003B072B">
        <w:rPr>
          <w:sz w:val="24"/>
          <w:szCs w:val="24"/>
          <w:lang w:eastAsia="ru-RU" w:bidi="ru-RU"/>
        </w:rPr>
        <w:t>;</w:t>
      </w:r>
    </w:p>
    <w:p w:rsidR="0037363D" w:rsidRDefault="0037363D" w:rsidP="0037363D">
      <w:pPr>
        <w:pStyle w:val="20"/>
        <w:shd w:val="clear" w:color="auto" w:fill="auto"/>
        <w:tabs>
          <w:tab w:val="left" w:pos="967"/>
        </w:tabs>
        <w:spacing w:before="0" w:after="0" w:line="240" w:lineRule="auto"/>
        <w:ind w:firstLine="709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- 2 качественных фотографии сценического воплощения коллективов и исполнителей</w:t>
      </w:r>
      <w:r>
        <w:rPr>
          <w:sz w:val="24"/>
          <w:szCs w:val="24"/>
          <w:lang w:eastAsia="ru-RU" w:bidi="ru-RU"/>
        </w:rPr>
        <w:t>.</w:t>
      </w:r>
    </w:p>
    <w:p w:rsidR="0037363D" w:rsidRPr="003B072B" w:rsidRDefault="0037363D" w:rsidP="0037363D">
      <w:pPr>
        <w:pStyle w:val="20"/>
        <w:shd w:val="clear" w:color="auto" w:fill="auto"/>
        <w:tabs>
          <w:tab w:val="left" w:pos="967"/>
        </w:tabs>
        <w:spacing w:before="0" w:after="0" w:line="240" w:lineRule="auto"/>
        <w:jc w:val="both"/>
        <w:rPr>
          <w:b/>
          <w:sz w:val="24"/>
          <w:szCs w:val="24"/>
          <w:lang w:eastAsia="ru-RU" w:bidi="ru-RU"/>
        </w:rPr>
      </w:pPr>
      <w:r w:rsidRPr="003B072B">
        <w:rPr>
          <w:b/>
          <w:sz w:val="24"/>
          <w:szCs w:val="24"/>
          <w:lang w:eastAsia="ru-RU" w:bidi="ru-RU"/>
        </w:rPr>
        <w:t>Внимание:</w:t>
      </w:r>
      <w:r>
        <w:rPr>
          <w:b/>
          <w:sz w:val="24"/>
          <w:szCs w:val="24"/>
          <w:lang w:eastAsia="ru-RU" w:bidi="ru-RU"/>
        </w:rPr>
        <w:t xml:space="preserve"> </w:t>
      </w:r>
      <w:r w:rsidRPr="003B072B">
        <w:rPr>
          <w:b/>
          <w:sz w:val="24"/>
          <w:szCs w:val="24"/>
          <w:lang w:eastAsia="ru-RU"/>
        </w:rPr>
        <w:t>Оргкомитет имеет право продлить прием заявок, отклонить заявку</w:t>
      </w:r>
      <w:r>
        <w:rPr>
          <w:b/>
          <w:sz w:val="24"/>
          <w:szCs w:val="24"/>
          <w:lang w:eastAsia="ru-RU"/>
        </w:rPr>
        <w:t>.</w:t>
      </w:r>
    </w:p>
    <w:p w:rsidR="003547DF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E568D9">
      <w:pPr>
        <w:pStyle w:val="60"/>
        <w:numPr>
          <w:ilvl w:val="0"/>
          <w:numId w:val="9"/>
        </w:numPr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ЖЮРИ КОНКУРСА</w:t>
      </w:r>
    </w:p>
    <w:p w:rsidR="003547DF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Выступление участников конкурса оценивает жюри, в составе которого ведущие специалисты народного вокально-хорового и инструментального исполнительства.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Жюри оставляет за собой право:</w:t>
      </w:r>
    </w:p>
    <w:p w:rsidR="00701A39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rStyle w:val="21"/>
          <w:i w:val="0"/>
          <w:color w:val="auto"/>
          <w:lang w:val="ru-RU"/>
        </w:rPr>
        <w:t>-</w:t>
      </w:r>
      <w:r w:rsidR="00701A39" w:rsidRPr="0095697E">
        <w:rPr>
          <w:sz w:val="24"/>
          <w:szCs w:val="24"/>
          <w:lang w:bidi="en-US"/>
        </w:rPr>
        <w:t xml:space="preserve"> </w:t>
      </w:r>
      <w:r w:rsidR="00701A39" w:rsidRPr="0095697E">
        <w:rPr>
          <w:sz w:val="24"/>
          <w:szCs w:val="24"/>
          <w:lang w:eastAsia="ru-RU" w:bidi="ru-RU"/>
        </w:rPr>
        <w:t>присуждать дипломы «лауреата» не всем участникам;</w:t>
      </w:r>
    </w:p>
    <w:p w:rsidR="00701A39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rStyle w:val="21"/>
          <w:i w:val="0"/>
          <w:color w:val="auto"/>
          <w:lang w:val="ru-RU"/>
        </w:rPr>
        <w:t>-</w:t>
      </w:r>
      <w:r w:rsidR="00701A39" w:rsidRPr="0095697E">
        <w:rPr>
          <w:sz w:val="24"/>
          <w:szCs w:val="24"/>
          <w:lang w:bidi="en-US"/>
        </w:rPr>
        <w:t xml:space="preserve"> </w:t>
      </w:r>
      <w:r w:rsidR="00701A39" w:rsidRPr="0095697E">
        <w:rPr>
          <w:sz w:val="24"/>
          <w:szCs w:val="24"/>
          <w:lang w:eastAsia="ru-RU" w:bidi="ru-RU"/>
        </w:rPr>
        <w:t>делить призовые места между несколькими участниками;</w:t>
      </w:r>
    </w:p>
    <w:p w:rsidR="00701A39" w:rsidRPr="0095697E" w:rsidRDefault="003547DF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rStyle w:val="21"/>
          <w:i w:val="0"/>
          <w:color w:val="auto"/>
          <w:lang w:val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присуждать участникам специальные дипломы.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Победители конкурса определяются тайным голосованием членов жюри на основе оценок</w:t>
      </w:r>
      <w:bookmarkStart w:id="0" w:name="_GoBack"/>
      <w:bookmarkEnd w:id="0"/>
      <w:r w:rsidRPr="0095697E">
        <w:rPr>
          <w:sz w:val="24"/>
          <w:szCs w:val="24"/>
          <w:lang w:eastAsia="ru-RU" w:bidi="ru-RU"/>
        </w:rPr>
        <w:t xml:space="preserve"> по 10-балльной системе.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Решение жюри является окончательным и обсуждению не подлежит.</w:t>
      </w:r>
    </w:p>
    <w:p w:rsidR="00701A39" w:rsidRPr="0095697E" w:rsidRDefault="00701A39" w:rsidP="003547DF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Оргкомитет конкурса оставляет за собой право вносить изменения в состав жюри в случае непредвиденных обстоятельств.</w:t>
      </w:r>
    </w:p>
    <w:p w:rsidR="00701A39" w:rsidRPr="0095697E" w:rsidRDefault="00701A39" w:rsidP="000E7C39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Результаты</w:t>
      </w:r>
      <w:r w:rsidR="003547DF" w:rsidRPr="0095697E">
        <w:rPr>
          <w:sz w:val="24"/>
          <w:szCs w:val="24"/>
          <w:lang w:eastAsia="ru-RU" w:bidi="ru-RU"/>
        </w:rPr>
        <w:t xml:space="preserve"> конкурса </w:t>
      </w:r>
      <w:r w:rsidR="003547DF" w:rsidRPr="00DC3740">
        <w:rPr>
          <w:sz w:val="24"/>
          <w:szCs w:val="24"/>
          <w:lang w:eastAsia="ru-RU" w:bidi="ru-RU"/>
        </w:rPr>
        <w:t>размещаются на сайтах</w:t>
      </w:r>
      <w:r w:rsidR="000E7C39" w:rsidRPr="00DC3740">
        <w:rPr>
          <w:sz w:val="24"/>
          <w:szCs w:val="24"/>
          <w:lang w:eastAsia="ru-RU" w:bidi="ru-RU"/>
        </w:rPr>
        <w:t>:</w:t>
      </w:r>
      <w:r w:rsidR="003547DF" w:rsidRPr="00DC3740">
        <w:rPr>
          <w:sz w:val="24"/>
          <w:szCs w:val="24"/>
          <w:lang w:eastAsia="ru-RU" w:bidi="ru-RU"/>
        </w:rPr>
        <w:t xml:space="preserve"> </w:t>
      </w:r>
      <w:hyperlink r:id="rId11" w:history="1"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www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odnt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-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tver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ru</w:t>
        </w:r>
      </w:hyperlink>
      <w:r w:rsidR="00A55DCE" w:rsidRPr="00DC3740">
        <w:rPr>
          <w:sz w:val="24"/>
          <w:szCs w:val="24"/>
          <w:lang w:bidi="en-US"/>
        </w:rPr>
        <w:t xml:space="preserve">, </w:t>
      </w:r>
      <w:hyperlink r:id="rId12" w:history="1"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www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rusfolk</w:t>
        </w:r>
        <w:r w:rsidR="00A55DCE" w:rsidRPr="00DC3740">
          <w:rPr>
            <w:rStyle w:val="a4"/>
            <w:color w:val="auto"/>
            <w:sz w:val="24"/>
            <w:szCs w:val="24"/>
            <w:lang w:bidi="en-US"/>
          </w:rPr>
          <w:t>.</w:t>
        </w:r>
        <w:proofErr w:type="spellStart"/>
        <w:r w:rsidR="00A55DCE" w:rsidRPr="00DC3740">
          <w:rPr>
            <w:rStyle w:val="a4"/>
            <w:color w:val="auto"/>
            <w:sz w:val="24"/>
            <w:szCs w:val="24"/>
            <w:lang w:val="en-US" w:bidi="en-US"/>
          </w:rPr>
          <w:t>ru</w:t>
        </w:r>
        <w:proofErr w:type="spellEnd"/>
      </w:hyperlink>
      <w:r w:rsidR="00A55DCE" w:rsidRPr="00DC3740">
        <w:rPr>
          <w:sz w:val="24"/>
          <w:szCs w:val="24"/>
          <w:lang w:bidi="en-US"/>
        </w:rPr>
        <w:t xml:space="preserve"> и </w:t>
      </w:r>
      <w:r w:rsidR="00A55DCE" w:rsidRPr="00DC3740">
        <w:rPr>
          <w:sz w:val="24"/>
          <w:szCs w:val="24"/>
          <w:u w:val="single"/>
          <w:lang w:bidi="en-US"/>
        </w:rPr>
        <w:t>ЦКНР</w:t>
      </w:r>
      <w:proofErr w:type="gramStart"/>
      <w:r w:rsidR="00A55DCE" w:rsidRPr="00DC3740">
        <w:rPr>
          <w:sz w:val="24"/>
          <w:szCs w:val="24"/>
          <w:u w:val="single"/>
          <w:lang w:bidi="en-US"/>
        </w:rPr>
        <w:t>.Р</w:t>
      </w:r>
      <w:proofErr w:type="gramEnd"/>
      <w:r w:rsidR="00A55DCE" w:rsidRPr="00DC3740">
        <w:rPr>
          <w:sz w:val="24"/>
          <w:szCs w:val="24"/>
          <w:u w:val="single"/>
          <w:lang w:bidi="en-US"/>
        </w:rPr>
        <w:t>Ф</w:t>
      </w:r>
      <w:r w:rsidR="003547DF" w:rsidRPr="00DC3740">
        <w:rPr>
          <w:sz w:val="24"/>
          <w:szCs w:val="24"/>
          <w:lang w:bidi="en-US"/>
        </w:rPr>
        <w:t xml:space="preserve"> </w:t>
      </w:r>
      <w:r w:rsidRPr="00DC3740">
        <w:rPr>
          <w:sz w:val="24"/>
          <w:szCs w:val="24"/>
          <w:lang w:eastAsia="ru-RU" w:bidi="ru-RU"/>
        </w:rPr>
        <w:t>после окончания конкурса.</w:t>
      </w:r>
    </w:p>
    <w:p w:rsidR="00700367" w:rsidRPr="0095697E" w:rsidRDefault="00700367" w:rsidP="00A64896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60A92" w:rsidRPr="0095697E" w:rsidRDefault="0037363D" w:rsidP="0037363D">
      <w:pPr>
        <w:pStyle w:val="60"/>
        <w:shd w:val="clear" w:color="auto" w:fill="auto"/>
        <w:spacing w:before="0" w:after="0" w:line="240" w:lineRule="auto"/>
        <w:jc w:val="left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Критерии оценки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качество фольклорного материала, использование региональной стилистики</w:t>
      </w:r>
      <w:r>
        <w:rPr>
          <w:sz w:val="24"/>
          <w:szCs w:val="24"/>
          <w:lang w:eastAsia="ru-RU" w:bidi="ru-RU"/>
        </w:rPr>
        <w:t xml:space="preserve"> </w:t>
      </w:r>
      <w:r w:rsidR="00701A39" w:rsidRPr="0095697E">
        <w:rPr>
          <w:sz w:val="24"/>
          <w:szCs w:val="24"/>
          <w:lang w:eastAsia="ru-RU" w:bidi="ru-RU"/>
        </w:rPr>
        <w:t>(при наличии);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оригинальность, сложность и трактовка конкурсной программы;</w:t>
      </w:r>
    </w:p>
    <w:p w:rsidR="00701A39" w:rsidRPr="0095697E" w:rsidRDefault="00701A39" w:rsidP="00701A39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-</w:t>
      </w:r>
      <w:r w:rsidR="00760A92" w:rsidRPr="0095697E">
        <w:rPr>
          <w:sz w:val="24"/>
          <w:szCs w:val="24"/>
          <w:lang w:eastAsia="ru-RU" w:bidi="ru-RU"/>
        </w:rPr>
        <w:t xml:space="preserve"> </w:t>
      </w:r>
      <w:r w:rsidRPr="0095697E">
        <w:rPr>
          <w:sz w:val="24"/>
          <w:szCs w:val="24"/>
          <w:lang w:eastAsia="ru-RU" w:bidi="ru-RU"/>
        </w:rPr>
        <w:t>чистота и выразительность интонации, уровень исполнительского мастерства, культуры, артистизма;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качество музыкального сопровождения, использование традиционных музыкальных инструментов;</w:t>
      </w:r>
    </w:p>
    <w:p w:rsidR="00701A39" w:rsidRPr="0095697E" w:rsidRDefault="00A55DCE" w:rsidP="00A55DCE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музыкальное оформление, сценография, сценический костюм;</w:t>
      </w:r>
    </w:p>
    <w:p w:rsidR="00A55DCE" w:rsidRPr="0095697E" w:rsidRDefault="00A55DCE" w:rsidP="00760A92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 xml:space="preserve">- </w:t>
      </w:r>
      <w:r w:rsidR="00701A39" w:rsidRPr="0095697E">
        <w:rPr>
          <w:sz w:val="24"/>
          <w:szCs w:val="24"/>
          <w:lang w:eastAsia="ru-RU" w:bidi="ru-RU"/>
        </w:rPr>
        <w:t>уровень художественного воплощения исполняемых произведений.</w:t>
      </w:r>
    </w:p>
    <w:p w:rsidR="00760A92" w:rsidRPr="0095697E" w:rsidRDefault="0037363D" w:rsidP="0037363D">
      <w:pPr>
        <w:pStyle w:val="20"/>
        <w:shd w:val="clear" w:color="auto" w:fill="auto"/>
        <w:tabs>
          <w:tab w:val="left" w:pos="262"/>
        </w:tabs>
        <w:spacing w:before="0" w:after="0" w:line="240" w:lineRule="auto"/>
        <w:jc w:val="left"/>
        <w:rPr>
          <w:b/>
          <w:sz w:val="24"/>
          <w:szCs w:val="24"/>
          <w:lang w:eastAsia="ru-RU" w:bidi="ru-RU"/>
        </w:rPr>
      </w:pPr>
      <w:r>
        <w:rPr>
          <w:b/>
          <w:sz w:val="24"/>
          <w:szCs w:val="24"/>
          <w:lang w:eastAsia="ru-RU" w:bidi="ru-RU"/>
        </w:rPr>
        <w:lastRenderedPageBreak/>
        <w:tab/>
        <w:t xml:space="preserve">6. </w:t>
      </w:r>
      <w:r w:rsidR="00760A92" w:rsidRPr="0095697E">
        <w:rPr>
          <w:b/>
          <w:sz w:val="24"/>
          <w:szCs w:val="24"/>
          <w:lang w:eastAsia="ru-RU" w:bidi="ru-RU"/>
        </w:rPr>
        <w:t>НАГРАЖДЕНИЕ ПОБЕДИТЕЛЕЙ</w:t>
      </w:r>
    </w:p>
    <w:p w:rsidR="00A55DCE" w:rsidRDefault="00A55DCE" w:rsidP="0037363D">
      <w:pPr>
        <w:pStyle w:val="20"/>
        <w:shd w:val="clear" w:color="auto" w:fill="auto"/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Pr="0095697E" w:rsidRDefault="00701A39" w:rsidP="00760A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По решению жюри в каждой группе и по каждой номинации определяются победители - лучшие художественные коллективы и солисты, которым присуждается звание</w:t>
      </w:r>
      <w:r w:rsidR="00760A92" w:rsidRPr="0095697E">
        <w:rPr>
          <w:sz w:val="24"/>
          <w:szCs w:val="24"/>
          <w:lang w:eastAsia="ru-RU" w:bidi="ru-RU"/>
        </w:rPr>
        <w:t xml:space="preserve"> </w:t>
      </w:r>
      <w:r w:rsidRPr="0095697E">
        <w:rPr>
          <w:sz w:val="24"/>
          <w:szCs w:val="24"/>
          <w:lang w:eastAsia="ru-RU" w:bidi="ru-RU"/>
        </w:rPr>
        <w:t xml:space="preserve">«Лауреат» </w:t>
      </w:r>
      <w:r w:rsidRPr="0095697E">
        <w:rPr>
          <w:sz w:val="24"/>
          <w:szCs w:val="24"/>
          <w:lang w:val="en-US" w:bidi="en-US"/>
        </w:rPr>
        <w:t>I</w:t>
      </w:r>
      <w:r w:rsidRPr="0095697E">
        <w:rPr>
          <w:sz w:val="24"/>
          <w:szCs w:val="24"/>
          <w:lang w:bidi="en-US"/>
        </w:rPr>
        <w:t xml:space="preserve">, </w:t>
      </w:r>
      <w:r w:rsidRPr="0095697E">
        <w:rPr>
          <w:sz w:val="24"/>
          <w:szCs w:val="24"/>
          <w:lang w:eastAsia="ru-RU" w:bidi="ru-RU"/>
        </w:rPr>
        <w:t xml:space="preserve">II, Ш-й степени или </w:t>
      </w:r>
      <w:r w:rsidR="000E7C39" w:rsidRPr="0095697E">
        <w:rPr>
          <w:sz w:val="24"/>
          <w:szCs w:val="24"/>
          <w:lang w:eastAsia="ru-RU" w:bidi="ru-RU"/>
        </w:rPr>
        <w:t>«Дипломант»;</w:t>
      </w:r>
    </w:p>
    <w:p w:rsidR="00701A39" w:rsidRPr="0095697E" w:rsidRDefault="00701A39" w:rsidP="00760A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Остальные участники конкурса получают Диплом за участие в конкурсе.</w:t>
      </w:r>
    </w:p>
    <w:p w:rsidR="00760A92" w:rsidRPr="00A55DCE" w:rsidRDefault="00760A92" w:rsidP="00A55DCE">
      <w:pPr>
        <w:jc w:val="center"/>
        <w:rPr>
          <w:rFonts w:ascii="Times New Roman" w:hAnsi="Times New Roman" w:cs="Times New Roman"/>
          <w:b/>
        </w:rPr>
      </w:pPr>
      <w:bookmarkStart w:id="1" w:name="bookmark1"/>
    </w:p>
    <w:p w:rsidR="00701A39" w:rsidRPr="0037363D" w:rsidRDefault="00701A39" w:rsidP="0037363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r w:rsidRPr="0037363D">
        <w:rPr>
          <w:rFonts w:ascii="Times New Roman" w:hAnsi="Times New Roman" w:cs="Times New Roman"/>
          <w:b/>
        </w:rPr>
        <w:t>ФИНАНСОВЫЕ УСЛОВИЯ</w:t>
      </w:r>
      <w:bookmarkEnd w:id="1"/>
    </w:p>
    <w:p w:rsidR="00760A92" w:rsidRPr="00A55DCE" w:rsidRDefault="00760A92" w:rsidP="00A55DCE">
      <w:pPr>
        <w:jc w:val="center"/>
        <w:rPr>
          <w:rFonts w:ascii="Times New Roman" w:hAnsi="Times New Roman" w:cs="Times New Roman"/>
          <w:b/>
        </w:rPr>
      </w:pPr>
    </w:p>
    <w:p w:rsidR="00701A39" w:rsidRPr="0095697E" w:rsidRDefault="00701A39" w:rsidP="00760A92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Конкурс проводи</w:t>
      </w:r>
      <w:r w:rsidR="000E7C39" w:rsidRPr="0095697E">
        <w:rPr>
          <w:sz w:val="24"/>
          <w:szCs w:val="24"/>
          <w:lang w:eastAsia="ru-RU" w:bidi="ru-RU"/>
        </w:rPr>
        <w:t>тся</w:t>
      </w:r>
      <w:r w:rsidR="00162A6E">
        <w:rPr>
          <w:sz w:val="24"/>
          <w:szCs w:val="24"/>
          <w:lang w:eastAsia="ru-RU" w:bidi="ru-RU"/>
        </w:rPr>
        <w:t xml:space="preserve"> в 1 день</w:t>
      </w:r>
      <w:r w:rsidR="000E7C39" w:rsidRPr="0095697E">
        <w:rPr>
          <w:sz w:val="24"/>
          <w:szCs w:val="24"/>
          <w:lang w:eastAsia="ru-RU" w:bidi="ru-RU"/>
        </w:rPr>
        <w:t xml:space="preserve"> без организационного взноса</w:t>
      </w:r>
      <w:r w:rsidR="003B072B">
        <w:rPr>
          <w:sz w:val="24"/>
          <w:szCs w:val="24"/>
          <w:lang w:eastAsia="ru-RU" w:bidi="ru-RU"/>
        </w:rPr>
        <w:t>.</w:t>
      </w:r>
    </w:p>
    <w:p w:rsidR="00413C8D" w:rsidRPr="0037363D" w:rsidRDefault="00A64896" w:rsidP="0037363D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 xml:space="preserve">Транспортные расходы по проезду до места проведения конкурса и обратно </w:t>
      </w:r>
      <w:r w:rsidR="0037363D" w:rsidRPr="0095697E">
        <w:rPr>
          <w:sz w:val="24"/>
          <w:szCs w:val="24"/>
          <w:lang w:eastAsia="ru-RU" w:bidi="ru-RU"/>
        </w:rPr>
        <w:t xml:space="preserve">участников конкурса </w:t>
      </w:r>
      <w:r w:rsidR="0037363D">
        <w:rPr>
          <w:sz w:val="24"/>
          <w:szCs w:val="24"/>
          <w:lang w:eastAsia="ru-RU" w:bidi="ru-RU"/>
        </w:rPr>
        <w:t xml:space="preserve">из </w:t>
      </w:r>
      <w:r w:rsidR="0037363D" w:rsidRPr="0095697E">
        <w:rPr>
          <w:sz w:val="24"/>
          <w:szCs w:val="24"/>
          <w:lang w:eastAsia="ru-RU" w:bidi="ru-RU"/>
        </w:rPr>
        <w:t xml:space="preserve">Тверской области </w:t>
      </w:r>
      <w:r w:rsidR="0037363D">
        <w:rPr>
          <w:sz w:val="24"/>
          <w:szCs w:val="24"/>
          <w:lang w:eastAsia="ru-RU" w:bidi="ru-RU"/>
        </w:rPr>
        <w:t xml:space="preserve">и </w:t>
      </w:r>
      <w:r w:rsidR="0037363D" w:rsidRPr="00162A6E">
        <w:rPr>
          <w:sz w:val="24"/>
          <w:szCs w:val="24"/>
          <w:lang w:eastAsia="ru-RU" w:bidi="ru-RU"/>
        </w:rPr>
        <w:t>регионов Российской Федерации</w:t>
      </w:r>
      <w:r w:rsidR="003B072B">
        <w:rPr>
          <w:sz w:val="24"/>
          <w:szCs w:val="24"/>
          <w:lang w:eastAsia="ru-RU" w:bidi="ru-RU"/>
        </w:rPr>
        <w:t>, п</w:t>
      </w:r>
      <w:r w:rsidR="003B072B" w:rsidRPr="0095697E">
        <w:rPr>
          <w:sz w:val="24"/>
          <w:szCs w:val="24"/>
          <w:lang w:eastAsia="ru-RU" w:bidi="ru-RU"/>
        </w:rPr>
        <w:t>роживание</w:t>
      </w:r>
      <w:r w:rsidR="003B072B">
        <w:rPr>
          <w:sz w:val="24"/>
          <w:szCs w:val="24"/>
          <w:lang w:eastAsia="ru-RU" w:bidi="ru-RU"/>
        </w:rPr>
        <w:t xml:space="preserve"> и</w:t>
      </w:r>
      <w:r w:rsidR="003B072B" w:rsidRPr="0095697E">
        <w:rPr>
          <w:sz w:val="24"/>
          <w:szCs w:val="24"/>
          <w:lang w:eastAsia="ru-RU" w:bidi="ru-RU"/>
        </w:rPr>
        <w:t xml:space="preserve"> питание </w:t>
      </w:r>
      <w:r w:rsidR="00162A6E" w:rsidRPr="00162A6E">
        <w:rPr>
          <w:i/>
          <w:sz w:val="24"/>
          <w:szCs w:val="24"/>
          <w:lang w:eastAsia="ru-RU" w:bidi="ru-RU"/>
        </w:rPr>
        <w:t>(</w:t>
      </w:r>
      <w:r w:rsidR="0037363D">
        <w:rPr>
          <w:i/>
          <w:sz w:val="24"/>
          <w:szCs w:val="24"/>
          <w:lang w:eastAsia="ru-RU" w:bidi="ru-RU"/>
        </w:rPr>
        <w:t>при</w:t>
      </w:r>
      <w:r w:rsidR="00162A6E" w:rsidRPr="00162A6E">
        <w:rPr>
          <w:i/>
          <w:sz w:val="24"/>
          <w:szCs w:val="24"/>
          <w:lang w:eastAsia="ru-RU" w:bidi="ru-RU"/>
        </w:rPr>
        <w:t xml:space="preserve"> необходимости</w:t>
      </w:r>
      <w:r w:rsidR="0037363D">
        <w:rPr>
          <w:i/>
          <w:sz w:val="24"/>
          <w:szCs w:val="24"/>
          <w:lang w:eastAsia="ru-RU" w:bidi="ru-RU"/>
        </w:rPr>
        <w:t xml:space="preserve"> и по предварительной заявке</w:t>
      </w:r>
      <w:r w:rsidR="00162A6E" w:rsidRPr="00162A6E">
        <w:rPr>
          <w:i/>
          <w:sz w:val="24"/>
          <w:szCs w:val="24"/>
          <w:lang w:eastAsia="ru-RU" w:bidi="ru-RU"/>
        </w:rPr>
        <w:t xml:space="preserve">) </w:t>
      </w:r>
      <w:r w:rsidRPr="0095697E">
        <w:rPr>
          <w:sz w:val="24"/>
          <w:szCs w:val="24"/>
          <w:lang w:eastAsia="ru-RU" w:bidi="ru-RU"/>
        </w:rPr>
        <w:t>оплачива</w:t>
      </w:r>
      <w:r w:rsidR="003B072B">
        <w:rPr>
          <w:sz w:val="24"/>
          <w:szCs w:val="24"/>
          <w:lang w:eastAsia="ru-RU" w:bidi="ru-RU"/>
        </w:rPr>
        <w:t>ет</w:t>
      </w:r>
      <w:r w:rsidRPr="0095697E">
        <w:rPr>
          <w:sz w:val="24"/>
          <w:szCs w:val="24"/>
          <w:lang w:eastAsia="ru-RU" w:bidi="ru-RU"/>
        </w:rPr>
        <w:t xml:space="preserve"> направляющ</w:t>
      </w:r>
      <w:r w:rsidR="003B072B">
        <w:rPr>
          <w:sz w:val="24"/>
          <w:szCs w:val="24"/>
          <w:lang w:eastAsia="ru-RU" w:bidi="ru-RU"/>
        </w:rPr>
        <w:t>ая</w:t>
      </w:r>
      <w:r w:rsidRPr="0095697E">
        <w:rPr>
          <w:sz w:val="24"/>
          <w:szCs w:val="24"/>
          <w:lang w:eastAsia="ru-RU" w:bidi="ru-RU"/>
        </w:rPr>
        <w:t xml:space="preserve"> сторон</w:t>
      </w:r>
      <w:r w:rsidR="003B072B">
        <w:rPr>
          <w:sz w:val="24"/>
          <w:szCs w:val="24"/>
          <w:lang w:eastAsia="ru-RU" w:bidi="ru-RU"/>
        </w:rPr>
        <w:t>а.</w:t>
      </w:r>
    </w:p>
    <w:p w:rsidR="006066B9" w:rsidRDefault="006066B9" w:rsidP="00A64896">
      <w:pPr>
        <w:pStyle w:val="20"/>
        <w:shd w:val="clear" w:color="auto" w:fill="auto"/>
        <w:tabs>
          <w:tab w:val="left" w:pos="967"/>
        </w:tabs>
        <w:spacing w:before="0" w:after="0" w:line="240" w:lineRule="auto"/>
        <w:jc w:val="both"/>
        <w:rPr>
          <w:b/>
          <w:sz w:val="24"/>
          <w:szCs w:val="24"/>
          <w:u w:val="single"/>
          <w:lang w:eastAsia="ru-RU" w:bidi="ru-RU"/>
        </w:rPr>
      </w:pPr>
    </w:p>
    <w:p w:rsidR="00701A39" w:rsidRPr="0037363D" w:rsidRDefault="00701A39" w:rsidP="0037363D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</w:rPr>
      </w:pPr>
      <w:bookmarkStart w:id="2" w:name="bookmark3"/>
      <w:r w:rsidRPr="0037363D">
        <w:rPr>
          <w:rFonts w:ascii="Times New Roman" w:hAnsi="Times New Roman" w:cs="Times New Roman"/>
          <w:b/>
        </w:rPr>
        <w:t>КОНТАКТЫ</w:t>
      </w:r>
      <w:bookmarkEnd w:id="2"/>
    </w:p>
    <w:p w:rsidR="00700367" w:rsidRPr="006066B9" w:rsidRDefault="00700367" w:rsidP="006066B9">
      <w:pPr>
        <w:jc w:val="center"/>
        <w:rPr>
          <w:rFonts w:ascii="Times New Roman" w:hAnsi="Times New Roman" w:cs="Times New Roman"/>
          <w:b/>
        </w:rPr>
      </w:pPr>
    </w:p>
    <w:p w:rsidR="00701A39" w:rsidRPr="0095697E" w:rsidRDefault="006066B9" w:rsidP="00FF6AF6">
      <w:pPr>
        <w:pStyle w:val="2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  <w:lang w:eastAsia="ru-RU" w:bidi="ru-RU"/>
        </w:rPr>
      </w:pPr>
      <w:proofErr w:type="spellStart"/>
      <w:r w:rsidRPr="0095697E">
        <w:rPr>
          <w:b/>
          <w:sz w:val="24"/>
          <w:szCs w:val="24"/>
          <w:lang w:eastAsia="ru-RU" w:bidi="ru-RU"/>
        </w:rPr>
        <w:t>Кулибаба</w:t>
      </w:r>
      <w:proofErr w:type="spellEnd"/>
      <w:r w:rsidRPr="0095697E">
        <w:rPr>
          <w:b/>
          <w:sz w:val="24"/>
          <w:szCs w:val="24"/>
          <w:lang w:eastAsia="ru-RU" w:bidi="ru-RU"/>
        </w:rPr>
        <w:t xml:space="preserve"> Сергей Иванович</w:t>
      </w:r>
      <w:r w:rsidRPr="0095697E">
        <w:rPr>
          <w:sz w:val="24"/>
          <w:szCs w:val="24"/>
          <w:lang w:eastAsia="ru-RU" w:bidi="ru-RU"/>
        </w:rPr>
        <w:t xml:space="preserve"> - заведующий отделом национальных культур народов России </w:t>
      </w:r>
      <w:r w:rsidR="00701A39" w:rsidRPr="0095697E">
        <w:rPr>
          <w:sz w:val="24"/>
          <w:szCs w:val="24"/>
          <w:lang w:eastAsia="ru-RU" w:bidi="ru-RU"/>
        </w:rPr>
        <w:t>ФГБУК «Государственный Российский Дом народного творчества им</w:t>
      </w:r>
      <w:r>
        <w:rPr>
          <w:sz w:val="24"/>
          <w:szCs w:val="24"/>
          <w:lang w:eastAsia="ru-RU" w:bidi="ru-RU"/>
        </w:rPr>
        <w:t>ени</w:t>
      </w:r>
      <w:r w:rsidR="00701A39" w:rsidRPr="0095697E">
        <w:rPr>
          <w:sz w:val="24"/>
          <w:szCs w:val="24"/>
          <w:lang w:eastAsia="ru-RU" w:bidi="ru-RU"/>
        </w:rPr>
        <w:t xml:space="preserve"> В.Д. Поленова»</w:t>
      </w:r>
      <w:r w:rsidR="00413C8D" w:rsidRPr="00413C8D">
        <w:rPr>
          <w:sz w:val="24"/>
          <w:szCs w:val="24"/>
          <w:lang w:eastAsia="ru-RU" w:bidi="ru-RU"/>
        </w:rPr>
        <w:t xml:space="preserve"> </w:t>
      </w:r>
      <w:r w:rsidR="00413C8D">
        <w:rPr>
          <w:sz w:val="24"/>
          <w:szCs w:val="24"/>
          <w:lang w:eastAsia="ru-RU" w:bidi="ru-RU"/>
        </w:rPr>
        <w:t xml:space="preserve">- </w:t>
      </w:r>
      <w:r w:rsidR="00413C8D" w:rsidRPr="0095697E">
        <w:rPr>
          <w:sz w:val="24"/>
          <w:szCs w:val="24"/>
          <w:lang w:eastAsia="ru-RU" w:bidi="ru-RU"/>
        </w:rPr>
        <w:t>(495) 621-69-90</w:t>
      </w:r>
      <w:r w:rsidR="00701A39" w:rsidRPr="0095697E">
        <w:rPr>
          <w:sz w:val="24"/>
          <w:szCs w:val="24"/>
          <w:lang w:eastAsia="ru-RU" w:bidi="ru-RU"/>
        </w:rPr>
        <w:t>;</w:t>
      </w:r>
    </w:p>
    <w:p w:rsidR="0067330B" w:rsidRDefault="00BE38A3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95697E">
        <w:rPr>
          <w:rFonts w:ascii="Times New Roman" w:hAnsi="Times New Roman" w:cs="Times New Roman"/>
          <w:b/>
          <w:color w:val="auto"/>
        </w:rPr>
        <w:t>Кудрявцев Андрей Юрьевич</w:t>
      </w:r>
      <w:r w:rsidRPr="0095697E">
        <w:rPr>
          <w:rFonts w:ascii="Times New Roman" w:hAnsi="Times New Roman" w:cs="Times New Roman"/>
          <w:color w:val="auto"/>
        </w:rPr>
        <w:t xml:space="preserve"> - ведущий специалист по вокально-хоровым жанрам творчества отдела самодеятельного художественного творчества </w:t>
      </w:r>
      <w:r w:rsidR="00701A39" w:rsidRPr="0095697E">
        <w:rPr>
          <w:rFonts w:ascii="Times New Roman" w:hAnsi="Times New Roman" w:cs="Times New Roman"/>
          <w:color w:val="auto"/>
        </w:rPr>
        <w:t>ГБУК ТО «Тверской областной Дом народного творчества»</w:t>
      </w:r>
      <w:r w:rsidR="00413C8D" w:rsidRPr="00413C8D">
        <w:rPr>
          <w:rFonts w:ascii="Times New Roman" w:hAnsi="Times New Roman" w:cs="Times New Roman"/>
          <w:color w:val="auto"/>
        </w:rPr>
        <w:t xml:space="preserve"> </w:t>
      </w:r>
      <w:r w:rsidR="00413C8D">
        <w:rPr>
          <w:rFonts w:ascii="Times New Roman" w:hAnsi="Times New Roman" w:cs="Times New Roman"/>
          <w:color w:val="auto"/>
        </w:rPr>
        <w:t xml:space="preserve">- </w:t>
      </w:r>
      <w:r w:rsidR="00413C8D" w:rsidRPr="0095697E">
        <w:rPr>
          <w:rFonts w:ascii="Times New Roman" w:hAnsi="Times New Roman" w:cs="Times New Roman"/>
          <w:color w:val="auto"/>
        </w:rPr>
        <w:t>(4822) 34-56-82</w:t>
      </w:r>
      <w:r w:rsidR="00413C8D">
        <w:rPr>
          <w:rFonts w:ascii="Times New Roman" w:hAnsi="Times New Roman" w:cs="Times New Roman"/>
          <w:color w:val="auto"/>
        </w:rPr>
        <w:t xml:space="preserve">, </w:t>
      </w:r>
      <w:r w:rsidR="00413C8D" w:rsidRPr="0095697E">
        <w:rPr>
          <w:rFonts w:ascii="Times New Roman" w:hAnsi="Times New Roman" w:cs="Times New Roman"/>
          <w:color w:val="auto"/>
        </w:rPr>
        <w:t>8-920-690-41-81</w:t>
      </w:r>
      <w:r w:rsidR="00413C8D">
        <w:rPr>
          <w:rFonts w:ascii="Times New Roman" w:hAnsi="Times New Roman" w:cs="Times New Roman"/>
          <w:color w:val="auto"/>
        </w:rPr>
        <w:t>.</w:t>
      </w:r>
    </w:p>
    <w:p w:rsidR="00DC3740" w:rsidRDefault="00DC3740" w:rsidP="0037363D">
      <w:pPr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37363D" w:rsidP="0037363D">
      <w:pPr>
        <w:ind w:firstLine="708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_____________________________________________</w:t>
      </w: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162A6E" w:rsidRDefault="00162A6E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37363D" w:rsidRDefault="0037363D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DC3740" w:rsidRPr="0095697E" w:rsidRDefault="00DC3740" w:rsidP="00BE38A3">
      <w:pPr>
        <w:ind w:firstLine="708"/>
        <w:jc w:val="both"/>
        <w:rPr>
          <w:rFonts w:ascii="Times New Roman" w:hAnsi="Times New Roman" w:cs="Times New Roman"/>
          <w:color w:val="auto"/>
        </w:rPr>
      </w:pPr>
    </w:p>
    <w:p w:rsidR="00701A39" w:rsidRPr="0095697E" w:rsidRDefault="00701A39" w:rsidP="0067330B">
      <w:pPr>
        <w:pStyle w:val="13"/>
        <w:shd w:val="clear" w:color="auto" w:fill="auto"/>
        <w:spacing w:after="0" w:line="240" w:lineRule="auto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lastRenderedPageBreak/>
        <w:t>Приложение</w:t>
      </w:r>
      <w:r w:rsidR="00700367" w:rsidRPr="0095697E">
        <w:rPr>
          <w:sz w:val="24"/>
          <w:szCs w:val="24"/>
          <w:lang w:eastAsia="ru-RU" w:bidi="ru-RU"/>
        </w:rPr>
        <w:t xml:space="preserve"> 1</w:t>
      </w:r>
    </w:p>
    <w:p w:rsidR="0067330B" w:rsidRPr="00BE38A3" w:rsidRDefault="0067330B" w:rsidP="00BE38A3">
      <w:pPr>
        <w:jc w:val="center"/>
        <w:rPr>
          <w:rFonts w:ascii="Times New Roman" w:hAnsi="Times New Roman" w:cs="Times New Roman"/>
          <w:b/>
        </w:rPr>
      </w:pPr>
      <w:bookmarkStart w:id="3" w:name="bookmark4"/>
    </w:p>
    <w:p w:rsidR="00701A39" w:rsidRPr="00BE38A3" w:rsidRDefault="00701A39" w:rsidP="00BE38A3">
      <w:pPr>
        <w:jc w:val="center"/>
        <w:rPr>
          <w:rFonts w:ascii="Times New Roman" w:hAnsi="Times New Roman" w:cs="Times New Roman"/>
          <w:b/>
        </w:rPr>
      </w:pPr>
      <w:r w:rsidRPr="00BE38A3">
        <w:rPr>
          <w:rFonts w:ascii="Times New Roman" w:hAnsi="Times New Roman" w:cs="Times New Roman"/>
          <w:b/>
        </w:rPr>
        <w:t>ЗАЯВКА</w:t>
      </w:r>
      <w:bookmarkEnd w:id="3"/>
    </w:p>
    <w:p w:rsidR="00701A39" w:rsidRPr="00BE38A3" w:rsidRDefault="00701A39" w:rsidP="00BE38A3">
      <w:pPr>
        <w:jc w:val="center"/>
        <w:rPr>
          <w:rFonts w:ascii="Times New Roman" w:hAnsi="Times New Roman" w:cs="Times New Roman"/>
          <w:b/>
        </w:rPr>
      </w:pPr>
      <w:r w:rsidRPr="00BE38A3">
        <w:rPr>
          <w:rFonts w:ascii="Times New Roman" w:hAnsi="Times New Roman" w:cs="Times New Roman"/>
          <w:b/>
        </w:rPr>
        <w:t>на участие в межрегиональном конкурсе творческих коллективов и солистов</w:t>
      </w:r>
      <w:r w:rsidR="00BE38A3" w:rsidRPr="00BE38A3">
        <w:rPr>
          <w:rFonts w:ascii="Times New Roman" w:hAnsi="Times New Roman" w:cs="Times New Roman"/>
          <w:b/>
        </w:rPr>
        <w:t xml:space="preserve"> </w:t>
      </w:r>
      <w:r w:rsidRPr="00BE38A3">
        <w:rPr>
          <w:rFonts w:ascii="Times New Roman" w:hAnsi="Times New Roman" w:cs="Times New Roman"/>
          <w:b/>
        </w:rPr>
        <w:t>(фольклор, народное пение, народные инструменты)</w:t>
      </w:r>
      <w:r w:rsidR="00BE38A3" w:rsidRPr="00BE38A3">
        <w:rPr>
          <w:rFonts w:ascii="Times New Roman" w:hAnsi="Times New Roman" w:cs="Times New Roman"/>
          <w:b/>
        </w:rPr>
        <w:t xml:space="preserve"> </w:t>
      </w:r>
      <w:r w:rsidRPr="00BE38A3">
        <w:rPr>
          <w:rFonts w:ascii="Times New Roman" w:hAnsi="Times New Roman" w:cs="Times New Roman"/>
          <w:b/>
        </w:rPr>
        <w:t>«Троицкие обереги-201</w:t>
      </w:r>
      <w:r w:rsidR="00DC3740">
        <w:rPr>
          <w:rFonts w:ascii="Times New Roman" w:hAnsi="Times New Roman" w:cs="Times New Roman"/>
          <w:b/>
        </w:rPr>
        <w:t>9</w:t>
      </w:r>
      <w:r w:rsidRPr="00BE38A3">
        <w:rPr>
          <w:rFonts w:ascii="Times New Roman" w:hAnsi="Times New Roman" w:cs="Times New Roman"/>
          <w:b/>
        </w:rPr>
        <w:t>»</w:t>
      </w:r>
    </w:p>
    <w:p w:rsidR="00701A39" w:rsidRPr="00BE38A3" w:rsidRDefault="00701A39" w:rsidP="00BE38A3">
      <w:pPr>
        <w:jc w:val="center"/>
        <w:rPr>
          <w:rFonts w:ascii="Times New Roman" w:hAnsi="Times New Roman" w:cs="Times New Roman"/>
          <w:b/>
        </w:rPr>
      </w:pPr>
      <w:r w:rsidRPr="00BE38A3">
        <w:rPr>
          <w:rFonts w:ascii="Times New Roman" w:hAnsi="Times New Roman" w:cs="Times New Roman"/>
          <w:b/>
        </w:rPr>
        <w:t>в деревне Василево Торжокского района Тверской области</w:t>
      </w:r>
      <w:bookmarkStart w:id="4" w:name="bookmark5"/>
      <w:r w:rsidR="00413C8D">
        <w:rPr>
          <w:rFonts w:ascii="Times New Roman" w:hAnsi="Times New Roman" w:cs="Times New Roman"/>
          <w:b/>
        </w:rPr>
        <w:t xml:space="preserve"> </w:t>
      </w:r>
      <w:r w:rsidR="00DC3740">
        <w:rPr>
          <w:rFonts w:ascii="Times New Roman" w:hAnsi="Times New Roman" w:cs="Times New Roman"/>
          <w:b/>
        </w:rPr>
        <w:t>8</w:t>
      </w:r>
      <w:r w:rsidRPr="00BE38A3">
        <w:rPr>
          <w:rFonts w:ascii="Times New Roman" w:hAnsi="Times New Roman" w:cs="Times New Roman"/>
          <w:b/>
        </w:rPr>
        <w:t xml:space="preserve"> июня 201</w:t>
      </w:r>
      <w:r w:rsidR="00DC3740">
        <w:rPr>
          <w:rFonts w:ascii="Times New Roman" w:hAnsi="Times New Roman" w:cs="Times New Roman"/>
          <w:b/>
        </w:rPr>
        <w:t>9</w:t>
      </w:r>
      <w:r w:rsidRPr="00BE38A3">
        <w:rPr>
          <w:rFonts w:ascii="Times New Roman" w:hAnsi="Times New Roman" w:cs="Times New Roman"/>
          <w:b/>
        </w:rPr>
        <w:t xml:space="preserve"> года</w:t>
      </w:r>
      <w:bookmarkEnd w:id="4"/>
    </w:p>
    <w:p w:rsidR="0067330B" w:rsidRPr="00BE38A3" w:rsidRDefault="0067330B" w:rsidP="00BE38A3">
      <w:pPr>
        <w:jc w:val="center"/>
        <w:rPr>
          <w:rFonts w:ascii="Times New Roman" w:hAnsi="Times New Roman" w:cs="Times New Roman"/>
          <w:b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ФИО участника (название коллектива и </w:t>
      </w:r>
      <w:r w:rsidRPr="0095697E">
        <w:rPr>
          <w:sz w:val="24"/>
          <w:szCs w:val="24"/>
        </w:rPr>
        <w:t>количество участников)</w:t>
      </w:r>
      <w:r w:rsidR="0067330B" w:rsidRPr="0095697E">
        <w:rPr>
          <w:sz w:val="24"/>
          <w:szCs w:val="24"/>
        </w:rPr>
        <w:t>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Дата рождения </w:t>
      </w:r>
      <w:r w:rsidR="00BE38A3">
        <w:rPr>
          <w:sz w:val="24"/>
          <w:szCs w:val="24"/>
          <w:lang w:eastAsia="ru-RU" w:bidi="ru-RU"/>
        </w:rPr>
        <w:t xml:space="preserve">исполнителя </w:t>
      </w:r>
      <w:r w:rsidRPr="0095697E">
        <w:rPr>
          <w:sz w:val="24"/>
          <w:szCs w:val="24"/>
          <w:lang w:eastAsia="ru-RU" w:bidi="ru-RU"/>
        </w:rPr>
        <w:t xml:space="preserve">или создания </w:t>
      </w:r>
      <w:r w:rsidR="00BE38A3">
        <w:rPr>
          <w:sz w:val="24"/>
          <w:szCs w:val="24"/>
          <w:lang w:eastAsia="ru-RU" w:bidi="ru-RU"/>
        </w:rPr>
        <w:t>коллектива</w:t>
      </w:r>
      <w:r w:rsidR="00413C8D">
        <w:rPr>
          <w:sz w:val="24"/>
          <w:szCs w:val="24"/>
          <w:lang w:eastAsia="ru-RU" w:bidi="ru-RU"/>
        </w:rPr>
        <w:t>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219D3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 xml:space="preserve">Название, </w:t>
      </w:r>
      <w:r w:rsidR="00701A39" w:rsidRPr="0095697E">
        <w:rPr>
          <w:sz w:val="24"/>
          <w:szCs w:val="24"/>
          <w:lang w:eastAsia="ru-RU" w:bidi="ru-RU"/>
        </w:rPr>
        <w:t>адрес</w:t>
      </w:r>
      <w:r w:rsidRPr="0095697E">
        <w:rPr>
          <w:sz w:val="24"/>
          <w:szCs w:val="24"/>
          <w:lang w:eastAsia="ru-RU" w:bidi="ru-RU"/>
        </w:rPr>
        <w:t>, телефон</w:t>
      </w:r>
      <w:r w:rsidR="00701A39" w:rsidRPr="0095697E">
        <w:rPr>
          <w:sz w:val="24"/>
          <w:szCs w:val="24"/>
          <w:lang w:eastAsia="ru-RU" w:bidi="ru-RU"/>
        </w:rPr>
        <w:t xml:space="preserve"> направляющей организации: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ФИО преподавателя, руководителя коллектива</w:t>
      </w:r>
      <w:r w:rsidR="007219D3" w:rsidRPr="0095697E">
        <w:rPr>
          <w:sz w:val="24"/>
          <w:szCs w:val="24"/>
          <w:lang w:eastAsia="ru-RU" w:bidi="ru-RU"/>
        </w:rPr>
        <w:t xml:space="preserve"> </w:t>
      </w:r>
      <w:bookmarkStart w:id="5" w:name="_Hlk510697332"/>
      <w:r w:rsidR="00413C8D" w:rsidRPr="0095697E">
        <w:rPr>
          <w:sz w:val="24"/>
          <w:szCs w:val="24"/>
          <w:lang w:eastAsia="ru-RU" w:bidi="ru-RU"/>
        </w:rPr>
        <w:t>(полностью)</w:t>
      </w:r>
      <w:r w:rsidR="00413C8D">
        <w:rPr>
          <w:sz w:val="24"/>
          <w:szCs w:val="24"/>
          <w:lang w:eastAsia="ru-RU" w:bidi="ru-RU"/>
        </w:rPr>
        <w:t>,</w:t>
      </w:r>
      <w:r w:rsidR="007219D3" w:rsidRPr="0095697E">
        <w:rPr>
          <w:sz w:val="24"/>
          <w:szCs w:val="24"/>
          <w:lang w:eastAsia="ru-RU" w:bidi="ru-RU"/>
        </w:rPr>
        <w:t xml:space="preserve"> </w:t>
      </w:r>
      <w:r w:rsidR="00413C8D" w:rsidRPr="00413C8D">
        <w:rPr>
          <w:sz w:val="24"/>
          <w:szCs w:val="24"/>
          <w:u w:val="single"/>
          <w:lang w:eastAsia="ru-RU" w:bidi="ru-RU"/>
        </w:rPr>
        <w:t>контактный</w:t>
      </w:r>
      <w:r w:rsidR="00413C8D">
        <w:rPr>
          <w:sz w:val="24"/>
          <w:szCs w:val="24"/>
          <w:lang w:eastAsia="ru-RU" w:bidi="ru-RU"/>
        </w:rPr>
        <w:t xml:space="preserve"> </w:t>
      </w:r>
      <w:r w:rsidR="007219D3" w:rsidRPr="0095697E">
        <w:rPr>
          <w:sz w:val="24"/>
          <w:szCs w:val="24"/>
          <w:u w:val="single"/>
          <w:lang w:eastAsia="ru-RU" w:bidi="ru-RU"/>
        </w:rPr>
        <w:t>телефон</w:t>
      </w:r>
      <w:r w:rsidRPr="0095697E">
        <w:rPr>
          <w:sz w:val="24"/>
          <w:szCs w:val="24"/>
          <w:lang w:eastAsia="ru-RU" w:bidi="ru-RU"/>
        </w:rPr>
        <w:t>:</w:t>
      </w:r>
    </w:p>
    <w:bookmarkEnd w:id="5"/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67330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ФИО концертмейстера (полностью):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__________________________________________________________</w:t>
      </w:r>
    </w:p>
    <w:p w:rsidR="0067330B" w:rsidRPr="0095697E" w:rsidRDefault="0067330B" w:rsidP="0067330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Default="00701A39" w:rsidP="00413C8D">
      <w:pPr>
        <w:pStyle w:val="a6"/>
        <w:framePr w:w="9869" w:wrap="notBeside" w:vAnchor="text" w:hAnchor="text" w:xAlign="center" w:y="1"/>
        <w:numPr>
          <w:ilvl w:val="0"/>
          <w:numId w:val="2"/>
        </w:numPr>
        <w:shd w:val="clear" w:color="auto" w:fill="auto"/>
        <w:spacing w:line="240" w:lineRule="auto"/>
        <w:jc w:val="both"/>
        <w:rPr>
          <w:sz w:val="24"/>
          <w:szCs w:val="24"/>
          <w:lang w:eastAsia="ru-RU" w:bidi="ru-RU"/>
        </w:rPr>
      </w:pPr>
      <w:r w:rsidRPr="0095697E">
        <w:rPr>
          <w:sz w:val="24"/>
          <w:szCs w:val="24"/>
          <w:lang w:eastAsia="ru-RU" w:bidi="ru-RU"/>
        </w:rPr>
        <w:t>Программа выступления:</w:t>
      </w:r>
    </w:p>
    <w:p w:rsidR="00413C8D" w:rsidRPr="0095697E" w:rsidRDefault="00413C8D" w:rsidP="00413C8D">
      <w:pPr>
        <w:pStyle w:val="a6"/>
        <w:framePr w:w="9869" w:wrap="notBeside" w:vAnchor="text" w:hAnchor="text" w:xAlign="center" w:y="1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3547DF" w:rsidRPr="0095697E" w:rsidTr="00CF7B28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1A39" w:rsidRPr="0095697E" w:rsidRDefault="00701A39" w:rsidP="00CF7B28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5697E">
              <w:rPr>
                <w:sz w:val="24"/>
                <w:szCs w:val="24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1A39" w:rsidRPr="0095697E" w:rsidRDefault="00701A39" w:rsidP="00CF7B28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95697E">
              <w:rPr>
                <w:sz w:val="24"/>
                <w:szCs w:val="24"/>
              </w:rPr>
              <w:t>Регион, хронометраж</w:t>
            </w:r>
          </w:p>
        </w:tc>
      </w:tr>
      <w:tr w:rsidR="003547DF" w:rsidRPr="0095697E" w:rsidTr="00CF7B28">
        <w:trPr>
          <w:trHeight w:hRule="exact" w:val="72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547DF" w:rsidRPr="0095697E" w:rsidTr="00CF7B28">
        <w:trPr>
          <w:trHeight w:hRule="exact" w:val="7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1A39" w:rsidRPr="0095697E" w:rsidRDefault="00701A39" w:rsidP="00CF7B28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01A39" w:rsidRPr="0095697E" w:rsidRDefault="00701A39" w:rsidP="00701A39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</w:rPr>
      </w:pPr>
      <w:bookmarkStart w:id="6" w:name="_Hlk510697443"/>
    </w:p>
    <w:p w:rsidR="00701A39" w:rsidRPr="0095697E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Технические требования для выступления</w:t>
      </w:r>
    </w:p>
    <w:p w:rsidR="007219D3" w:rsidRPr="0095697E" w:rsidRDefault="007219D3" w:rsidP="007219D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Информация о наиболее значимых конкурсных достижениях последних лет:</w:t>
      </w:r>
    </w:p>
    <w:p w:rsidR="007219D3" w:rsidRPr="0095697E" w:rsidRDefault="007219D3" w:rsidP="007219D3">
      <w:pPr>
        <w:pStyle w:val="a7"/>
        <w:rPr>
          <w:rFonts w:ascii="Times New Roman" w:hAnsi="Times New Roman" w:cs="Times New Roman"/>
        </w:rPr>
      </w:pPr>
      <w:r w:rsidRPr="0095697E">
        <w:rPr>
          <w:rFonts w:ascii="Times New Roman" w:hAnsi="Times New Roman" w:cs="Times New Roman"/>
        </w:rPr>
        <w:t>_________________________________________________________________</w:t>
      </w:r>
    </w:p>
    <w:p w:rsidR="007219D3" w:rsidRPr="0095697E" w:rsidRDefault="007219D3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</w:p>
    <w:p w:rsidR="00701A39" w:rsidRPr="0095697E" w:rsidRDefault="00701A39" w:rsidP="00701A39">
      <w:pPr>
        <w:pStyle w:val="20"/>
        <w:numPr>
          <w:ilvl w:val="0"/>
          <w:numId w:val="3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ФИО руководителя направляющей организации:</w:t>
      </w:r>
    </w:p>
    <w:p w:rsidR="007219D3" w:rsidRPr="0095697E" w:rsidRDefault="007219D3" w:rsidP="007219D3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ab/>
        <w:t>_______________________________________________________________</w:t>
      </w:r>
      <w:bookmarkEnd w:id="6"/>
    </w:p>
    <w:p w:rsidR="00701A39" w:rsidRPr="0095697E" w:rsidRDefault="00701A39" w:rsidP="00701A39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  <w:lang w:eastAsia="ru-RU" w:bidi="ru-RU"/>
        </w:rPr>
      </w:pPr>
      <w:bookmarkStart w:id="7" w:name="bookmark6"/>
      <w:r w:rsidRPr="0095697E">
        <w:rPr>
          <w:sz w:val="24"/>
          <w:szCs w:val="24"/>
          <w:lang w:eastAsia="ru-RU" w:bidi="ru-RU"/>
        </w:rPr>
        <w:t>Отдельно указать данные по автомобилям и водителям, а также о сопровождающих официальных лицах.</w:t>
      </w:r>
      <w:bookmarkEnd w:id="7"/>
    </w:p>
    <w:p w:rsidR="007219D3" w:rsidRPr="0095697E" w:rsidRDefault="007219D3" w:rsidP="00701A39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4"/>
          <w:szCs w:val="24"/>
        </w:rPr>
      </w:pPr>
    </w:p>
    <w:p w:rsidR="00701A39" w:rsidRPr="0095697E" w:rsidRDefault="00701A39" w:rsidP="00701A39">
      <w:pPr>
        <w:pStyle w:val="20"/>
        <w:shd w:val="clear" w:color="auto" w:fill="auto"/>
        <w:tabs>
          <w:tab w:val="left" w:leader="underscore" w:pos="7137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Подпись ответственного лица:</w:t>
      </w:r>
      <w:r w:rsidRPr="0095697E">
        <w:rPr>
          <w:sz w:val="24"/>
          <w:szCs w:val="24"/>
          <w:lang w:eastAsia="ru-RU" w:bidi="ru-RU"/>
        </w:rPr>
        <w:tab/>
      </w:r>
    </w:p>
    <w:p w:rsidR="007219D3" w:rsidRPr="0095697E" w:rsidRDefault="007219D3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  <w:lang w:eastAsia="ru-RU" w:bidi="ru-RU"/>
        </w:rPr>
      </w:pPr>
    </w:p>
    <w:p w:rsidR="00701A39" w:rsidRPr="0095697E" w:rsidRDefault="00701A39" w:rsidP="00701A39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4"/>
          <w:szCs w:val="24"/>
        </w:rPr>
      </w:pPr>
      <w:r w:rsidRPr="0095697E">
        <w:rPr>
          <w:sz w:val="24"/>
          <w:szCs w:val="24"/>
          <w:lang w:eastAsia="ru-RU" w:bidi="ru-RU"/>
        </w:rPr>
        <w:t>Дата:</w:t>
      </w:r>
      <w:r w:rsidRPr="0095697E">
        <w:rPr>
          <w:sz w:val="24"/>
          <w:szCs w:val="24"/>
          <w:lang w:eastAsia="ru-RU" w:bidi="ru-RU"/>
        </w:rPr>
        <w:tab/>
        <w:t>МП</w:t>
      </w:r>
    </w:p>
    <w:p w:rsidR="00BE38A3" w:rsidRDefault="00BE38A3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:rsidR="00413C8D" w:rsidRDefault="00413C8D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:rsidR="00BE38A3" w:rsidRDefault="00BE38A3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p w:rsidR="00BE38A3" w:rsidRDefault="00BE38A3" w:rsidP="00700367">
      <w:pPr>
        <w:pStyle w:val="13"/>
        <w:shd w:val="clear" w:color="auto" w:fill="auto"/>
        <w:spacing w:after="0" w:line="240" w:lineRule="auto"/>
        <w:rPr>
          <w:sz w:val="24"/>
          <w:szCs w:val="24"/>
          <w:lang w:eastAsia="ru-RU" w:bidi="ru-RU"/>
        </w:rPr>
      </w:pPr>
    </w:p>
    <w:sectPr w:rsidR="00BE38A3" w:rsidSect="0095697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E8" w:rsidRDefault="008C0CE8">
      <w:r>
        <w:separator/>
      </w:r>
    </w:p>
  </w:endnote>
  <w:endnote w:type="continuationSeparator" w:id="0">
    <w:p w:rsidR="008C0CE8" w:rsidRDefault="008C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E8" w:rsidRDefault="008C0CE8">
      <w:r>
        <w:separator/>
      </w:r>
    </w:p>
  </w:footnote>
  <w:footnote w:type="continuationSeparator" w:id="0">
    <w:p w:rsidR="008C0CE8" w:rsidRDefault="008C0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645"/>
    <w:multiLevelType w:val="hybridMultilevel"/>
    <w:tmpl w:val="5B986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8B6F97"/>
    <w:multiLevelType w:val="hybridMultilevel"/>
    <w:tmpl w:val="F7180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610D9"/>
    <w:multiLevelType w:val="multilevel"/>
    <w:tmpl w:val="2B8ADB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1477F5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24E6D"/>
    <w:multiLevelType w:val="hybridMultilevel"/>
    <w:tmpl w:val="885EEC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32609"/>
    <w:multiLevelType w:val="hybridMultilevel"/>
    <w:tmpl w:val="1696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96750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39"/>
    <w:rsid w:val="00072CB1"/>
    <w:rsid w:val="0009018E"/>
    <w:rsid w:val="000E7C39"/>
    <w:rsid w:val="00161016"/>
    <w:rsid w:val="00162A6E"/>
    <w:rsid w:val="001E1C77"/>
    <w:rsid w:val="002A1052"/>
    <w:rsid w:val="00323DDE"/>
    <w:rsid w:val="003547DF"/>
    <w:rsid w:val="0037363D"/>
    <w:rsid w:val="003B072B"/>
    <w:rsid w:val="00413C8D"/>
    <w:rsid w:val="00471E4C"/>
    <w:rsid w:val="004D2D41"/>
    <w:rsid w:val="00516DAA"/>
    <w:rsid w:val="00520E8C"/>
    <w:rsid w:val="006066B9"/>
    <w:rsid w:val="0067330B"/>
    <w:rsid w:val="00700367"/>
    <w:rsid w:val="00701A39"/>
    <w:rsid w:val="007219D3"/>
    <w:rsid w:val="00760A92"/>
    <w:rsid w:val="008B512E"/>
    <w:rsid w:val="008B5CF1"/>
    <w:rsid w:val="008C0CE8"/>
    <w:rsid w:val="00916815"/>
    <w:rsid w:val="0095697E"/>
    <w:rsid w:val="0098586C"/>
    <w:rsid w:val="009D0F82"/>
    <w:rsid w:val="00A311DF"/>
    <w:rsid w:val="00A3668A"/>
    <w:rsid w:val="00A55DCE"/>
    <w:rsid w:val="00A64896"/>
    <w:rsid w:val="00B6288E"/>
    <w:rsid w:val="00B73B5D"/>
    <w:rsid w:val="00BE38A3"/>
    <w:rsid w:val="00D075AA"/>
    <w:rsid w:val="00DC3740"/>
    <w:rsid w:val="00E568D9"/>
    <w:rsid w:val="00EB2317"/>
    <w:rsid w:val="00ED0EED"/>
    <w:rsid w:val="00F46AB8"/>
    <w:rsid w:val="00FA30FE"/>
    <w:rsid w:val="00FC63C1"/>
    <w:rsid w:val="00FE2FA0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5DC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3C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sid w:val="00701A3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2">
    <w:name w:val="Заголовок №1 (2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0">
    <w:name w:val="Заголовок №1 (2)"/>
    <w:basedOn w:val="12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701A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701A39"/>
    <w:pPr>
      <w:shd w:val="clear" w:color="auto" w:fill="FFFFFF"/>
      <w:spacing w:after="48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table" w:styleId="a3">
    <w:name w:val="Table Grid"/>
    <w:basedOn w:val="a1"/>
    <w:uiPriority w:val="59"/>
    <w:rsid w:val="00701A3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01A3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1A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;Курсив"/>
    <w:basedOn w:val="2"/>
    <w:rsid w:val="00701A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01A39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701A39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701A3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701A39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3"/>
    <w:rsid w:val="00701A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01A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01A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">
    <w:name w:val="Номер заголовка №1"/>
    <w:basedOn w:val="a"/>
    <w:link w:val="11"/>
    <w:rsid w:val="00701A39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701A3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a6">
    <w:name w:val="Подпись к таблице"/>
    <w:basedOn w:val="a"/>
    <w:link w:val="a5"/>
    <w:rsid w:val="00701A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7219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3D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3DD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55D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usfol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dnt-tve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ssfolk6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nt-tv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2018-04-03T12:24:00Z</cp:lastPrinted>
  <dcterms:created xsi:type="dcterms:W3CDTF">2019-04-02T07:46:00Z</dcterms:created>
  <dcterms:modified xsi:type="dcterms:W3CDTF">2019-04-02T07:46:00Z</dcterms:modified>
</cp:coreProperties>
</file>