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E7" w:rsidRPr="002B6B3F" w:rsidRDefault="00145682" w:rsidP="002B6B3F">
      <w:pPr>
        <w:spacing w:after="0" w:line="240" w:lineRule="auto"/>
        <w:jc w:val="center"/>
        <w:rPr>
          <w:b/>
        </w:rPr>
      </w:pPr>
      <w:r w:rsidRPr="002B6B3F">
        <w:rPr>
          <w:rFonts w:ascii="Times New Roman" w:eastAsia="Times New Roman" w:hAnsi="Times New Roman" w:cs="Times New Roman"/>
          <w:b/>
          <w:lang w:eastAsia="ru-RU"/>
        </w:rPr>
        <w:t>Областной фестиваль народного творчества «На просторах Верхневолжья»</w:t>
      </w:r>
      <w:r w:rsidR="00F209E7" w:rsidRPr="002B6B3F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145682" w:rsidRPr="002B6B3F" w:rsidRDefault="00F209E7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B3F">
        <w:rPr>
          <w:rFonts w:ascii="Times New Roman" w:eastAsia="Times New Roman" w:hAnsi="Times New Roman" w:cs="Times New Roman"/>
          <w:b/>
          <w:lang w:eastAsia="ru-RU"/>
        </w:rPr>
        <w:t>посвящённый 90-летию Тверского областного Дома народного творчества</w:t>
      </w:r>
    </w:p>
    <w:p w:rsidR="00F209E7" w:rsidRPr="002B6B3F" w:rsidRDefault="00F209E7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B3F">
        <w:rPr>
          <w:rFonts w:ascii="Times New Roman" w:eastAsia="Times New Roman" w:hAnsi="Times New Roman" w:cs="Times New Roman"/>
          <w:b/>
          <w:lang w:eastAsia="ru-RU"/>
        </w:rPr>
        <w:t>(межмуниципальный этап)</w:t>
      </w:r>
    </w:p>
    <w:p w:rsidR="00145682" w:rsidRPr="0017721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5682" w:rsidRPr="00177213" w:rsidRDefault="00352696" w:rsidP="003A61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 апреля</w:t>
      </w:r>
      <w:r w:rsidR="00F209E7" w:rsidRPr="00177213">
        <w:rPr>
          <w:rFonts w:ascii="Times New Roman" w:eastAsia="Times New Roman" w:hAnsi="Times New Roman" w:cs="Times New Roman"/>
          <w:b/>
          <w:lang w:eastAsia="ru-RU"/>
        </w:rPr>
        <w:t xml:space="preserve"> 2026</w:t>
      </w:r>
      <w:r w:rsidR="00145682" w:rsidRPr="00177213">
        <w:rPr>
          <w:rFonts w:ascii="Times New Roman" w:eastAsia="Times New Roman" w:hAnsi="Times New Roman" w:cs="Times New Roman"/>
          <w:b/>
          <w:lang w:eastAsia="ru-RU"/>
        </w:rPr>
        <w:t xml:space="preserve"> г.                                                                                     </w:t>
      </w:r>
      <w:r w:rsidR="00F209E7" w:rsidRPr="00177213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="003C6648" w:rsidRPr="0017721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 w:rsidR="00021FD3" w:rsidRPr="00177213">
        <w:rPr>
          <w:rFonts w:ascii="Times New Roman" w:eastAsia="Times New Roman" w:hAnsi="Times New Roman" w:cs="Times New Roman"/>
          <w:b/>
          <w:lang w:eastAsia="ru-RU"/>
        </w:rPr>
        <w:t>О</w:t>
      </w:r>
      <w:r>
        <w:rPr>
          <w:rFonts w:ascii="Times New Roman" w:eastAsia="Times New Roman" w:hAnsi="Times New Roman" w:cs="Times New Roman"/>
          <w:b/>
          <w:lang w:eastAsia="ru-RU"/>
        </w:rPr>
        <w:t>сташков</w:t>
      </w:r>
    </w:p>
    <w:p w:rsidR="00145682" w:rsidRPr="00177213" w:rsidRDefault="00145682" w:rsidP="001456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D5FDF" w:rsidRPr="00177213" w:rsidRDefault="00DD5FDF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145682" w:rsidRPr="00177213" w:rsidRDefault="00145682" w:rsidP="00145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17721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1.1.В номинации «Лучшая конкурсная программа»: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F209E7" w:rsidRPr="00177213" w:rsidTr="00080C98">
        <w:tc>
          <w:tcPr>
            <w:tcW w:w="903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5566C8" w:rsidRPr="00177213" w:rsidTr="00080C98">
        <w:tc>
          <w:tcPr>
            <w:tcW w:w="903" w:type="dxa"/>
          </w:tcPr>
          <w:p w:rsidR="005566C8" w:rsidRPr="00177213" w:rsidRDefault="005566C8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74E92">
              <w:rPr>
                <w:rFonts w:ascii="Times New Roman" w:hAnsi="Times New Roman" w:cs="Times New Roman"/>
                <w:b/>
                <w:sz w:val="24"/>
                <w:szCs w:val="24"/>
              </w:rPr>
              <w:t>ематический концерт «Родина внутри»</w:t>
            </w:r>
          </w:p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BA446B" w:rsidRPr="00177213" w:rsidRDefault="00352696" w:rsidP="0035269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Кувшиновский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C6648" w:rsidRPr="00177213" w:rsidRDefault="003C6648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209E7" w:rsidRPr="00177213" w:rsidTr="00080C98">
        <w:tc>
          <w:tcPr>
            <w:tcW w:w="903" w:type="dxa"/>
          </w:tcPr>
          <w:p w:rsidR="00F209E7" w:rsidRPr="00177213" w:rsidRDefault="00F209E7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0BFE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Театрализованный концерт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Тихая Родина</w:t>
            </w:r>
            <w:r w:rsidRPr="00AF0B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«Максатихинский межпоселенческий центр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льтуры и досуга»</w:t>
            </w:r>
          </w:p>
          <w:p w:rsidR="003C6648" w:rsidRPr="00177213" w:rsidRDefault="00352696" w:rsidP="0035269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Максатихинский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3C6648" w:rsidRPr="00177213" w:rsidRDefault="003C6648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1084F" w:rsidRPr="00177213" w:rsidTr="00080C98">
        <w:tc>
          <w:tcPr>
            <w:tcW w:w="903" w:type="dxa"/>
          </w:tcPr>
          <w:p w:rsidR="0091084F" w:rsidRPr="00177213" w:rsidRDefault="0091084F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концерт «От Истока Великой реки»</w:t>
            </w:r>
          </w:p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91084F" w:rsidRPr="00177213" w:rsidRDefault="00352696" w:rsidP="0035269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Осташковский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1084F" w:rsidRPr="00177213" w:rsidRDefault="0091084F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2D73" w:rsidRPr="00177213" w:rsidTr="00080C98">
        <w:tc>
          <w:tcPr>
            <w:tcW w:w="903" w:type="dxa"/>
          </w:tcPr>
          <w:p w:rsidR="00A62D73" w:rsidRPr="00177213" w:rsidRDefault="00A62D73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728EF">
              <w:rPr>
                <w:rFonts w:ascii="Times New Roman" w:hAnsi="Times New Roman" w:cs="Times New Roman"/>
                <w:b/>
                <w:sz w:val="24"/>
                <w:szCs w:val="24"/>
              </w:rPr>
              <w:t>еатрализованный концерт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«Пнёвы оборы»</w:t>
            </w:r>
          </w:p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культуры «Пеновский Центр культуры и досуга»</w:t>
            </w:r>
          </w:p>
          <w:p w:rsidR="00A62D73" w:rsidRPr="00177213" w:rsidRDefault="00352696" w:rsidP="0035269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Пеновский муниципальный округ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A62D73" w:rsidRPr="00177213" w:rsidRDefault="00A62D73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566C8" w:rsidRPr="00177213" w:rsidTr="00080C98">
        <w:tc>
          <w:tcPr>
            <w:tcW w:w="903" w:type="dxa"/>
          </w:tcPr>
          <w:p w:rsidR="005566C8" w:rsidRPr="00177213" w:rsidRDefault="005566C8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ематический концерт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«Живая вода единства»</w:t>
            </w:r>
          </w:p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3A61A6" w:rsidRPr="00177213" w:rsidRDefault="00352696" w:rsidP="003526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Селижаровский муниципальный округ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3C6648" w:rsidRPr="00177213" w:rsidRDefault="003C6648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700C1" w:rsidRPr="00177213" w:rsidTr="00080C98">
        <w:tc>
          <w:tcPr>
            <w:tcW w:w="903" w:type="dxa"/>
          </w:tcPr>
          <w:p w:rsidR="00A700C1" w:rsidRPr="00177213" w:rsidRDefault="00A700C1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320B0">
              <w:rPr>
                <w:rFonts w:ascii="Times New Roman" w:hAnsi="Times New Roman" w:cs="Times New Roman"/>
                <w:b/>
                <w:sz w:val="24"/>
                <w:szCs w:val="24"/>
              </w:rPr>
              <w:t>еатрализованный концерт «Вместе мы – Россия»</w:t>
            </w:r>
          </w:p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</w:p>
          <w:p w:rsidR="00A700C1" w:rsidRPr="00177213" w:rsidRDefault="00352696" w:rsidP="0035269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542F">
              <w:rPr>
                <w:rFonts w:ascii="Times New Roman" w:hAnsi="Times New Roman" w:cs="Times New Roman"/>
              </w:rPr>
              <w:t>Торопецкий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A700C1" w:rsidRPr="00177213" w:rsidRDefault="00A700C1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209E7" w:rsidRPr="00177213" w:rsidTr="00080C98">
        <w:tc>
          <w:tcPr>
            <w:tcW w:w="903" w:type="dxa"/>
          </w:tcPr>
          <w:p w:rsidR="00F209E7" w:rsidRPr="00177213" w:rsidRDefault="00F209E7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концерт «Люблю тебя, моя земля»</w:t>
            </w:r>
          </w:p>
          <w:p w:rsidR="00352696" w:rsidRDefault="00352696" w:rsidP="003526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культуры Фировский районный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3C6648" w:rsidRPr="00177213" w:rsidRDefault="00352696" w:rsidP="00352696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7AE0">
              <w:rPr>
                <w:rFonts w:ascii="Times New Roman" w:hAnsi="Times New Roman" w:cs="Times New Roman"/>
              </w:rPr>
              <w:t>Фировский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3C6648" w:rsidRPr="00177213" w:rsidRDefault="003C6648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764647" w:rsidRDefault="00764647" w:rsidP="00145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</w:p>
    <w:p w:rsidR="00980700" w:rsidRPr="00177213" w:rsidRDefault="00980700" w:rsidP="00145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177213">
        <w:rPr>
          <w:rFonts w:ascii="Times New Roman" w:eastAsia="Calibri" w:hAnsi="Times New Roman" w:cs="Times New Roman"/>
          <w:b/>
          <w:i/>
          <w:lang w:eastAsia="ru-RU"/>
        </w:rPr>
        <w:t>1.2. В номинации «Лучшая режиссёрская работа»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980700" w:rsidRPr="00177213" w:rsidTr="00080C98">
        <w:tc>
          <w:tcPr>
            <w:tcW w:w="903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5566C8" w:rsidRPr="00177213" w:rsidTr="00080C98">
        <w:tc>
          <w:tcPr>
            <w:tcW w:w="903" w:type="dxa"/>
          </w:tcPr>
          <w:p w:rsidR="005566C8" w:rsidRPr="00177213" w:rsidRDefault="005566C8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Анна Колосова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тематического</w:t>
            </w:r>
            <w:r w:rsidRPr="00A320B0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0B0">
              <w:rPr>
                <w:rFonts w:ascii="Times New Roman" w:hAnsi="Times New Roman" w:cs="Times New Roman"/>
                <w:sz w:val="24"/>
                <w:szCs w:val="24"/>
              </w:rPr>
              <w:t xml:space="preserve"> «Родина внутри»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3C6648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Кувшиновский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5566C8" w:rsidRPr="00177213" w:rsidRDefault="005566C8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80700" w:rsidRPr="00177213" w:rsidTr="00080C98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A1D">
              <w:rPr>
                <w:rFonts w:ascii="Times New Roman" w:hAnsi="Times New Roman" w:cs="Times New Roman"/>
                <w:b/>
                <w:sz w:val="24"/>
                <w:szCs w:val="24"/>
              </w:rPr>
              <w:t>Юлия Кузнецова</w:t>
            </w:r>
          </w:p>
          <w:p w:rsidR="00AD6EA3" w:rsidRPr="00804A1D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A1D">
              <w:rPr>
                <w:rFonts w:ascii="Times New Roman" w:hAnsi="Times New Roman" w:cs="Times New Roman"/>
                <w:sz w:val="24"/>
                <w:szCs w:val="24"/>
              </w:rPr>
              <w:t xml:space="preserve">Режиссёр театрализованного концерта </w:t>
            </w:r>
            <w:r w:rsidRPr="00AF0B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A1D">
              <w:rPr>
                <w:rFonts w:ascii="Times New Roman" w:hAnsi="Times New Roman" w:cs="Times New Roman"/>
                <w:sz w:val="24"/>
                <w:szCs w:val="24"/>
              </w:rPr>
              <w:t>Тихая Родина</w:t>
            </w:r>
            <w:r w:rsidRPr="00AF0B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A1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«Максатихинский межпоселенческий центр культуры и досуга»</w:t>
            </w:r>
          </w:p>
          <w:p w:rsidR="003C6648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lastRenderedPageBreak/>
              <w:t>Максатихинский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80700" w:rsidRPr="00177213" w:rsidRDefault="00980700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1084F" w:rsidRPr="00177213" w:rsidTr="00080C98">
        <w:tc>
          <w:tcPr>
            <w:tcW w:w="903" w:type="dxa"/>
          </w:tcPr>
          <w:p w:rsidR="0091084F" w:rsidRPr="00177213" w:rsidRDefault="0091084F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>Елена Филимонова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 тематического</w:t>
            </w:r>
            <w:r w:rsidRPr="000D4B53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4B53">
              <w:rPr>
                <w:rFonts w:ascii="Times New Roman" w:hAnsi="Times New Roman" w:cs="Times New Roman"/>
                <w:sz w:val="24"/>
                <w:szCs w:val="24"/>
              </w:rPr>
              <w:t xml:space="preserve"> «От Истока Великой реки»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91084F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Осташковский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1084F" w:rsidRPr="00177213" w:rsidRDefault="0091084F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2D73" w:rsidRPr="00177213" w:rsidTr="00080C98">
        <w:tc>
          <w:tcPr>
            <w:tcW w:w="903" w:type="dxa"/>
          </w:tcPr>
          <w:p w:rsidR="00A62D73" w:rsidRPr="00177213" w:rsidRDefault="00A62D73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Акимова </w:t>
            </w:r>
          </w:p>
          <w:p w:rsidR="00AD6EA3" w:rsidRPr="008728EF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8EF">
              <w:rPr>
                <w:rFonts w:ascii="Times New Roman" w:hAnsi="Times New Roman" w:cs="Times New Roman"/>
                <w:sz w:val="24"/>
                <w:szCs w:val="24"/>
              </w:rPr>
              <w:t>Режиссёр театрализованного концерта «Пнёвы оборы»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культуры «Пеновский Центр культуры и досуга»</w:t>
            </w:r>
          </w:p>
          <w:p w:rsidR="00A62D73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Пеновский муниципальный округ</w:t>
            </w:r>
          </w:p>
        </w:tc>
        <w:tc>
          <w:tcPr>
            <w:tcW w:w="2233" w:type="dxa"/>
            <w:vAlign w:val="center"/>
          </w:tcPr>
          <w:p w:rsidR="00411820" w:rsidRDefault="00411820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A62D73" w:rsidRPr="00411820" w:rsidRDefault="00A62D73" w:rsidP="0041182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566C8" w:rsidRPr="00177213" w:rsidTr="00080C98">
        <w:tc>
          <w:tcPr>
            <w:tcW w:w="903" w:type="dxa"/>
          </w:tcPr>
          <w:p w:rsidR="005566C8" w:rsidRPr="00177213" w:rsidRDefault="005566C8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Алиса Громова </w:t>
            </w:r>
          </w:p>
          <w:p w:rsidR="00AD6EA3" w:rsidRPr="003A554D" w:rsidRDefault="00AD6EA3" w:rsidP="00AD6EA3">
            <w:pPr>
              <w:contextualSpacing/>
            </w:pPr>
            <w:r w:rsidRPr="003A554D">
              <w:rPr>
                <w:rFonts w:ascii="Times New Roman" w:hAnsi="Times New Roman" w:cs="Times New Roman"/>
                <w:sz w:val="24"/>
                <w:szCs w:val="24"/>
              </w:rPr>
              <w:t>Режиссёр тематического концерта - «Живая вода единства»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3A61A6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Селижаровский муниципальный округ</w:t>
            </w:r>
          </w:p>
        </w:tc>
        <w:tc>
          <w:tcPr>
            <w:tcW w:w="2233" w:type="dxa"/>
            <w:vAlign w:val="center"/>
          </w:tcPr>
          <w:p w:rsidR="00411820" w:rsidRDefault="00411820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5566C8" w:rsidRPr="00411820" w:rsidRDefault="005566C8" w:rsidP="0041182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700C1" w:rsidRPr="00177213" w:rsidTr="00080C98">
        <w:tc>
          <w:tcPr>
            <w:tcW w:w="903" w:type="dxa"/>
          </w:tcPr>
          <w:p w:rsidR="00A700C1" w:rsidRPr="00177213" w:rsidRDefault="00A700C1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Чащина </w:t>
            </w:r>
          </w:p>
          <w:p w:rsidR="00AD6EA3" w:rsidRPr="006B1791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Полякова </w:t>
            </w:r>
          </w:p>
          <w:p w:rsidR="00AD6EA3" w:rsidRPr="006B1791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>Режиссёры театрализованного концерта «Вместе мы – Россия»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</w:p>
          <w:p w:rsidR="00A700C1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E542F">
              <w:rPr>
                <w:rFonts w:ascii="Times New Roman" w:hAnsi="Times New Roman" w:cs="Times New Roman"/>
              </w:rPr>
              <w:t>Торопецкий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A700C1" w:rsidRPr="00177213" w:rsidRDefault="00A700C1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80700" w:rsidRPr="00177213" w:rsidTr="00080C98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Беляева </w:t>
            </w:r>
          </w:p>
          <w:p w:rsidR="00AD6EA3" w:rsidRPr="007048C5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  <w:r w:rsidRPr="007048C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концерта </w:t>
            </w:r>
          </w:p>
          <w:p w:rsidR="00AD6EA3" w:rsidRPr="007048C5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48C5">
              <w:rPr>
                <w:rFonts w:ascii="Times New Roman" w:hAnsi="Times New Roman" w:cs="Times New Roman"/>
                <w:sz w:val="24"/>
                <w:szCs w:val="24"/>
              </w:rPr>
              <w:t>«Люблю тебя, моя земля»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культуры Фировский районный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3C6648" w:rsidRPr="00177213" w:rsidRDefault="00AD6EA3" w:rsidP="00AD6EA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217AE0">
              <w:rPr>
                <w:rFonts w:ascii="Times New Roman" w:hAnsi="Times New Roman" w:cs="Times New Roman"/>
              </w:rPr>
              <w:t>Фировский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80700" w:rsidRPr="00177213" w:rsidRDefault="00980700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080C98" w:rsidRDefault="00080C98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980700" w:rsidRDefault="00980700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17721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1.3. В номинации «Лучшая сценарная работа»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980700" w:rsidRPr="00177213" w:rsidTr="00080C98">
        <w:tc>
          <w:tcPr>
            <w:tcW w:w="903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C055FC" w:rsidRPr="00177213" w:rsidTr="00080C98">
        <w:tc>
          <w:tcPr>
            <w:tcW w:w="903" w:type="dxa"/>
          </w:tcPr>
          <w:p w:rsidR="00C055FC" w:rsidRPr="00177213" w:rsidRDefault="00C055FC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Инна Хромова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Сценарист тематического</w:t>
            </w:r>
            <w:r w:rsidRPr="00A320B0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0B0">
              <w:rPr>
                <w:rFonts w:ascii="Times New Roman" w:hAnsi="Times New Roman" w:cs="Times New Roman"/>
                <w:sz w:val="24"/>
                <w:szCs w:val="24"/>
              </w:rPr>
              <w:t xml:space="preserve"> «Родина внутри»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C055FC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Кувшиновский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C055FC" w:rsidRPr="00177213" w:rsidRDefault="00C055FC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80700" w:rsidRPr="00177213" w:rsidTr="00080C98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A1D">
              <w:rPr>
                <w:rFonts w:ascii="Times New Roman" w:hAnsi="Times New Roman" w:cs="Times New Roman"/>
                <w:b/>
                <w:sz w:val="24"/>
                <w:szCs w:val="24"/>
              </w:rPr>
              <w:t>Юлия Кузнецова</w:t>
            </w:r>
          </w:p>
          <w:p w:rsidR="00AD6EA3" w:rsidRPr="00804A1D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Сценарист</w:t>
            </w:r>
            <w:r w:rsidRPr="00804A1D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театрализованного концерта </w:t>
            </w:r>
            <w:r w:rsidRPr="00AF0B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A1D">
              <w:rPr>
                <w:rFonts w:ascii="Times New Roman" w:hAnsi="Times New Roman" w:cs="Times New Roman"/>
                <w:sz w:val="24"/>
                <w:szCs w:val="24"/>
              </w:rPr>
              <w:t>Тихая Родина</w:t>
            </w:r>
            <w:r w:rsidRPr="00AF0B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A1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«Максатихинский межпоселенческий центр культуры и досуга»</w:t>
            </w:r>
          </w:p>
          <w:p w:rsidR="00980700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Максатихинский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80700" w:rsidRPr="00177213" w:rsidRDefault="00980700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1084F" w:rsidRPr="00177213" w:rsidTr="00080C98">
        <w:tc>
          <w:tcPr>
            <w:tcW w:w="903" w:type="dxa"/>
          </w:tcPr>
          <w:p w:rsidR="0091084F" w:rsidRPr="00177213" w:rsidRDefault="0091084F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>Елена Филимонова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Сценарист тематического</w:t>
            </w:r>
            <w:r w:rsidRPr="000D4B53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4B53">
              <w:rPr>
                <w:rFonts w:ascii="Times New Roman" w:hAnsi="Times New Roman" w:cs="Times New Roman"/>
                <w:sz w:val="24"/>
                <w:szCs w:val="24"/>
              </w:rPr>
              <w:t xml:space="preserve"> «От Истока Великой реки»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91084F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Осташковский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1084F" w:rsidRPr="00177213" w:rsidRDefault="0091084F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62D73" w:rsidRPr="00177213" w:rsidTr="00080C98">
        <w:tc>
          <w:tcPr>
            <w:tcW w:w="903" w:type="dxa"/>
          </w:tcPr>
          <w:p w:rsidR="00A62D73" w:rsidRPr="00177213" w:rsidRDefault="00A62D73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Пруцакова </w:t>
            </w:r>
          </w:p>
          <w:p w:rsidR="00AD6EA3" w:rsidRPr="008728EF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Сценарист</w:t>
            </w:r>
            <w:r w:rsidRPr="008728EF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театрализованного концерта «Пнёвы оборы»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культуры «Пеновский Центр культуры и досуга»</w:t>
            </w:r>
          </w:p>
          <w:p w:rsidR="00AD6EA3" w:rsidRPr="00177213" w:rsidRDefault="00AD6EA3" w:rsidP="00080C9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Пеновский муниципальный округ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A62D73" w:rsidRPr="00177213" w:rsidRDefault="00A62D73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566C8" w:rsidRPr="00177213" w:rsidTr="00080C98">
        <w:tc>
          <w:tcPr>
            <w:tcW w:w="903" w:type="dxa"/>
          </w:tcPr>
          <w:p w:rsidR="005566C8" w:rsidRPr="00177213" w:rsidRDefault="005566C8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Алиса Громова </w:t>
            </w:r>
          </w:p>
          <w:p w:rsidR="00AD6EA3" w:rsidRPr="003A554D" w:rsidRDefault="00AD6EA3" w:rsidP="00AD6EA3">
            <w:pPr>
              <w:contextualSpacing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Сценарист </w:t>
            </w:r>
            <w:r w:rsidRPr="003A554D">
              <w:rPr>
                <w:rFonts w:ascii="Times New Roman" w:hAnsi="Times New Roman" w:cs="Times New Roman"/>
                <w:sz w:val="24"/>
                <w:szCs w:val="24"/>
              </w:rPr>
              <w:t>тематического концерта - «Живая вода единства»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5566C8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Селижаровский муниципальный округ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5566C8" w:rsidRPr="00177213" w:rsidRDefault="005566C8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700C1" w:rsidRPr="00177213" w:rsidTr="00080C98">
        <w:tc>
          <w:tcPr>
            <w:tcW w:w="903" w:type="dxa"/>
          </w:tcPr>
          <w:p w:rsidR="00A700C1" w:rsidRPr="00177213" w:rsidRDefault="00A700C1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Полякова </w:t>
            </w:r>
          </w:p>
          <w:p w:rsidR="00AD6EA3" w:rsidRPr="006B1791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Сценарист </w:t>
            </w: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>театрализованного концерта «Вместе мы – Россия»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</w:p>
          <w:p w:rsidR="00A700C1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E542F">
              <w:rPr>
                <w:rFonts w:ascii="Times New Roman" w:hAnsi="Times New Roman" w:cs="Times New Roman"/>
              </w:rPr>
              <w:t>Торопецкий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A700C1" w:rsidRPr="00177213" w:rsidRDefault="00A700C1" w:rsidP="0041182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80700" w:rsidRPr="00177213" w:rsidTr="00080C98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Беляева </w:t>
            </w:r>
          </w:p>
          <w:p w:rsidR="00AD6EA3" w:rsidRPr="007048C5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48C5">
              <w:rPr>
                <w:rFonts w:ascii="Times New Roman" w:hAnsi="Times New Roman" w:cs="Times New Roman"/>
                <w:sz w:val="24"/>
                <w:szCs w:val="24"/>
              </w:rPr>
              <w:t xml:space="preserve">Сценарист тематического концерта </w:t>
            </w:r>
          </w:p>
          <w:p w:rsidR="00AD6EA3" w:rsidRPr="007048C5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48C5">
              <w:rPr>
                <w:rFonts w:ascii="Times New Roman" w:hAnsi="Times New Roman" w:cs="Times New Roman"/>
                <w:sz w:val="24"/>
                <w:szCs w:val="24"/>
              </w:rPr>
              <w:t>«Люблю тебя, моя земля»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культуры Фировский районный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980700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17AE0">
              <w:rPr>
                <w:rFonts w:ascii="Times New Roman" w:hAnsi="Times New Roman" w:cs="Times New Roman"/>
              </w:rPr>
              <w:t>Фировский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A61B16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80700" w:rsidRPr="00177213" w:rsidRDefault="00980700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17721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1.4. В номинации «Лучший видео контент»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980700" w:rsidRPr="00177213" w:rsidTr="00080C98">
        <w:tc>
          <w:tcPr>
            <w:tcW w:w="903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91084F" w:rsidRPr="00177213" w:rsidTr="00080C98">
        <w:tc>
          <w:tcPr>
            <w:tcW w:w="903" w:type="dxa"/>
          </w:tcPr>
          <w:p w:rsidR="0091084F" w:rsidRPr="00177213" w:rsidRDefault="0091084F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Беневоленский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91084F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highlight w:val="yellow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Кувшиновский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1084F" w:rsidRPr="00177213" w:rsidRDefault="0091084F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91084F" w:rsidRPr="00177213" w:rsidTr="00080C98">
        <w:tc>
          <w:tcPr>
            <w:tcW w:w="903" w:type="dxa"/>
          </w:tcPr>
          <w:p w:rsidR="0091084F" w:rsidRPr="00177213" w:rsidRDefault="0091084F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Кузнецова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91084F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Максатихинский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91084F" w:rsidRPr="00177213" w:rsidRDefault="0091084F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2F1565" w:rsidRPr="00177213" w:rsidTr="00080C98">
        <w:tc>
          <w:tcPr>
            <w:tcW w:w="903" w:type="dxa"/>
          </w:tcPr>
          <w:p w:rsidR="002F1565" w:rsidRPr="00177213" w:rsidRDefault="002F1565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Филимонова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2F1565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453A8">
              <w:rPr>
                <w:rFonts w:ascii="Times New Roman" w:hAnsi="Times New Roman" w:cs="Times New Roman"/>
              </w:rPr>
              <w:t>Осташковский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2F1565" w:rsidRPr="00177213" w:rsidRDefault="002F1565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3620D3" w:rsidRPr="00177213" w:rsidTr="00080C98">
        <w:tc>
          <w:tcPr>
            <w:tcW w:w="903" w:type="dxa"/>
          </w:tcPr>
          <w:p w:rsidR="003620D3" w:rsidRPr="00177213" w:rsidRDefault="003620D3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3A554D" w:rsidRDefault="00AD6EA3" w:rsidP="00AD6EA3">
            <w:pPr>
              <w:contextualSpacing/>
              <w:rPr>
                <w:b/>
              </w:rPr>
            </w:pP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Алиса Громова </w:t>
            </w:r>
          </w:p>
          <w:p w:rsidR="00AD6EA3" w:rsidRPr="003A554D" w:rsidRDefault="00AD6EA3" w:rsidP="00AD6EA3">
            <w:pPr>
              <w:contextualSpacing/>
              <w:rPr>
                <w:b/>
              </w:rPr>
            </w:pP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Мишакова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3620D3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Селижаровский муниципальный округ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620D3" w:rsidRPr="00177213" w:rsidRDefault="003620D3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1A22C3" w:rsidRPr="00177213" w:rsidTr="00080C98">
        <w:tc>
          <w:tcPr>
            <w:tcW w:w="903" w:type="dxa"/>
          </w:tcPr>
          <w:p w:rsidR="001A22C3" w:rsidRPr="00177213" w:rsidRDefault="001A22C3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Трубникова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</w:p>
          <w:p w:rsidR="001A22C3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E542F">
              <w:rPr>
                <w:rFonts w:ascii="Times New Roman" w:hAnsi="Times New Roman" w:cs="Times New Roman"/>
              </w:rPr>
              <w:t>Торопецкий муниципальный округ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1A22C3" w:rsidRPr="00177213" w:rsidRDefault="001A22C3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0B5B86" w:rsidRPr="00177213" w:rsidTr="00080C98">
        <w:tc>
          <w:tcPr>
            <w:tcW w:w="903" w:type="dxa"/>
          </w:tcPr>
          <w:p w:rsidR="000B5B86" w:rsidRPr="00177213" w:rsidRDefault="000B5B86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Беляева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Нефедов </w:t>
            </w:r>
          </w:p>
          <w:p w:rsidR="00AD6EA3" w:rsidRDefault="00AD6EA3" w:rsidP="00AD6E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культуры Фировский районный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0B5B86" w:rsidRPr="00177213" w:rsidRDefault="00AD6EA3" w:rsidP="00AD6EA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17AE0">
              <w:rPr>
                <w:rFonts w:ascii="Times New Roman" w:hAnsi="Times New Roman" w:cs="Times New Roman"/>
              </w:rPr>
              <w:t>Фировский муниципальный округ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0B5B86" w:rsidRPr="00177213" w:rsidRDefault="000B5B86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:rsidR="00C055FC" w:rsidRPr="00177213" w:rsidRDefault="00C055FC" w:rsidP="00C055FC">
      <w:pPr>
        <w:pStyle w:val="a4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t xml:space="preserve">2.1 </w:t>
      </w:r>
      <w:r w:rsidR="00AD6EA3" w:rsidRPr="00AD6EA3">
        <w:rPr>
          <w:rFonts w:ascii="Times New Roman" w:hAnsi="Times New Roman" w:cs="Times New Roman"/>
          <w:b/>
          <w:i/>
        </w:rPr>
        <w:t>Кувшиновский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022B38" w:rsidRPr="00177213" w:rsidTr="00080C98">
        <w:tc>
          <w:tcPr>
            <w:tcW w:w="903" w:type="dxa"/>
          </w:tcPr>
          <w:p w:rsidR="00022B38" w:rsidRPr="0017721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022B38" w:rsidRPr="0017721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022B38" w:rsidRPr="0017721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AD6EA3" w:rsidRPr="00974E92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92">
              <w:rPr>
                <w:rFonts w:ascii="Times New Roman" w:hAnsi="Times New Roman" w:cs="Times New Roman"/>
                <w:b/>
                <w:sz w:val="24"/>
                <w:szCs w:val="24"/>
              </w:rPr>
              <w:t>Ярослава Аристархова</w:t>
            </w:r>
            <w:r w:rsidRPr="00974E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>Борковский сельский социо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структурное подразделение 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«Районный дом культуры»</w:t>
            </w:r>
          </w:p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Ирина Чекунова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92">
              <w:rPr>
                <w:rFonts w:ascii="Times New Roman" w:hAnsi="Times New Roman" w:cs="Times New Roman"/>
                <w:b/>
                <w:sz w:val="24"/>
                <w:szCs w:val="24"/>
              </w:rPr>
              <w:t>Ярослава Аристархова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D6EA3" w:rsidRPr="00974E92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 Аристархова</w:t>
            </w:r>
            <w:r w:rsidRPr="00974E9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>Борковский сельский социо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структурное подразделение 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 «Районный дом культуры»</w:t>
            </w:r>
          </w:p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Ирина Чекунова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«Непоседы»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AD6EA3" w:rsidRPr="00AB3FFC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Алла Грабовская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101937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37">
              <w:rPr>
                <w:rFonts w:ascii="Times New Roman" w:hAnsi="Times New Roman" w:cs="Times New Roman"/>
                <w:sz w:val="24"/>
                <w:szCs w:val="24"/>
              </w:rPr>
              <w:t>Номинация: «Художественное оформление номера»</w:t>
            </w:r>
          </w:p>
          <w:p w:rsidR="00AD6EA3" w:rsidRPr="00507200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200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«Мечта»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Инна Хромова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Говенько </w:t>
            </w:r>
          </w:p>
          <w:p w:rsidR="00AD6EA3" w:rsidRPr="00C33AC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 xml:space="preserve">Солистка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>окальной студии «Бенефис»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AD6EA3" w:rsidRPr="00AB3FFC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 xml:space="preserve">Любовь Мельникова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b/>
                <w:sz w:val="24"/>
                <w:szCs w:val="24"/>
              </w:rPr>
              <w:t>Алёна Говенько</w:t>
            </w:r>
            <w:r w:rsidRPr="00C33A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D6EA3" w:rsidRPr="00C33AC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 xml:space="preserve">Солистка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>окальной студии «Фонограф»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AD6EA3" w:rsidRPr="00AB3FFC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Александр Беневоленский </w:t>
            </w:r>
            <w:r w:rsidRPr="00C33A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Анастасия Ветрова </w:t>
            </w:r>
          </w:p>
          <w:p w:rsidR="00AD6EA3" w:rsidRPr="00C33AC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 xml:space="preserve">Солистка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>окальной студии «Фонограф»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A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Александр Беневоленский </w:t>
            </w:r>
            <w:r w:rsidRPr="00C33A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AD6EA3" w:rsidRPr="00177213" w:rsidTr="00080C98">
        <w:tc>
          <w:tcPr>
            <w:tcW w:w="903" w:type="dxa"/>
            <w:shd w:val="clear" w:color="auto" w:fill="auto"/>
          </w:tcPr>
          <w:p w:rsidR="00AD6EA3" w:rsidRPr="00177213" w:rsidRDefault="00AD6EA3" w:rsidP="00AD6EA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AD6EA3" w:rsidRPr="00101937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1937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(конферанс)</w:t>
            </w:r>
          </w:p>
          <w:p w:rsidR="00AD6EA3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0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Инна Хромова </w:t>
            </w:r>
          </w:p>
          <w:p w:rsidR="00AD6EA3" w:rsidRPr="007453A8" w:rsidRDefault="00AD6EA3" w:rsidP="00AD6EA3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Pr="00974E92"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культуры»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>Диплом</w:t>
            </w:r>
          </w:p>
          <w:p w:rsidR="00AD6EA3" w:rsidRPr="00177213" w:rsidRDefault="00AD6EA3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:rsidR="00080C98" w:rsidRDefault="00080C98" w:rsidP="00021FD3">
      <w:pPr>
        <w:pStyle w:val="a4"/>
        <w:rPr>
          <w:rFonts w:ascii="Times New Roman" w:hAnsi="Times New Roman" w:cs="Times New Roman"/>
          <w:b/>
          <w:i/>
        </w:rPr>
      </w:pPr>
    </w:p>
    <w:p w:rsidR="0038230F" w:rsidRDefault="00021FD3" w:rsidP="00021FD3">
      <w:pPr>
        <w:pStyle w:val="a4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t xml:space="preserve">2.2 </w:t>
      </w:r>
      <w:r w:rsidR="00AD6EA3" w:rsidRPr="00AD6EA3">
        <w:rPr>
          <w:rFonts w:ascii="Times New Roman" w:hAnsi="Times New Roman" w:cs="Times New Roman"/>
          <w:b/>
          <w:i/>
        </w:rPr>
        <w:t>Максатихинский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980700" w:rsidRPr="00177213" w:rsidTr="00080C98">
        <w:tc>
          <w:tcPr>
            <w:tcW w:w="903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Pr="00BA15CA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5CA">
              <w:rPr>
                <w:rFonts w:ascii="Times New Roman" w:hAnsi="Times New Roman" w:cs="Times New Roman"/>
                <w:b/>
                <w:sz w:val="24"/>
                <w:szCs w:val="24"/>
              </w:rPr>
              <w:t>Владислав Зыков</w:t>
            </w:r>
            <w:r w:rsidRPr="00BA15C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BA15C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Труженицкий 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Pr="00AF0BFE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Жанна Михайлова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D40318" w:rsidRPr="00BA15CA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5CA">
              <w:rPr>
                <w:rFonts w:ascii="Times New Roman" w:hAnsi="Times New Roman" w:cs="Times New Roman"/>
                <w:b/>
                <w:sz w:val="24"/>
                <w:szCs w:val="24"/>
              </w:rPr>
              <w:t>Ольга Терентьева</w:t>
            </w:r>
            <w:r w:rsidRPr="00BA15C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Селецкий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Pr="00AF0BFE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Юлия Кузнецова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«Инструментальное искусство»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Васильев</w:t>
            </w: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Pr="00AF0BFE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Юлия Кузнецова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Сударушки» </w:t>
            </w: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 xml:space="preserve">Райковский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межпоселенческий центр культуры и досуга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0318" w:rsidRPr="00AF0BFE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Наталья Матвеева 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>Созвучие»</w:t>
            </w:r>
            <w:r w:rsidRPr="00E316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 xml:space="preserve">Малышевский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>Руководитель Анна Гагарина</w:t>
            </w:r>
          </w:p>
          <w:p w:rsidR="00D40318" w:rsidRPr="00AF0BFE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>Марийский ансамбль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>«МариСем»</w:t>
            </w: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69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Pr="00AF0BFE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Любовь Кибаева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Матвеева</w:t>
            </w: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 xml:space="preserve">Райковский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Pr="00AF0BFE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C69">
              <w:rPr>
                <w:rFonts w:ascii="Times New Roman" w:hAnsi="Times New Roman" w:cs="Times New Roman"/>
                <w:sz w:val="24"/>
                <w:szCs w:val="24"/>
              </w:rPr>
              <w:t>Наталья Хромова</w:t>
            </w:r>
            <w:r w:rsidRPr="00387C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(художественное слово)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Надежда Кузьмина </w:t>
            </w:r>
          </w:p>
          <w:p w:rsidR="00D40318" w:rsidRPr="00BA15C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Труженицкий 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Жанна Михайлова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80C98" w:rsidRDefault="00080C9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98" w:rsidRPr="00AF0BFE" w:rsidRDefault="00080C9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>Руслан Антоновский</w:t>
            </w: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казённо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Pr="00387C69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Юлия Кузнецова</w:t>
            </w:r>
            <w:r w:rsidRPr="00387C6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3A8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(театрализованный конферанс)</w:t>
            </w:r>
          </w:p>
          <w:p w:rsidR="00D40318" w:rsidRPr="00BA15CA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5CA">
              <w:rPr>
                <w:rFonts w:ascii="Times New Roman" w:hAnsi="Times New Roman" w:cs="Times New Roman"/>
                <w:b/>
                <w:sz w:val="24"/>
                <w:szCs w:val="24"/>
              </w:rPr>
              <w:t>Ольга Терентьева</w:t>
            </w:r>
            <w:r w:rsidRPr="00BA15C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 xml:space="preserve">Селецкий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межпоселенческий центр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льтуры и досуга»</w:t>
            </w:r>
          </w:p>
          <w:p w:rsidR="00D40318" w:rsidRPr="00982BB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B8">
              <w:rPr>
                <w:rFonts w:ascii="Times New Roman" w:hAnsi="Times New Roman" w:cs="Times New Roman"/>
                <w:b/>
                <w:sz w:val="24"/>
                <w:szCs w:val="24"/>
              </w:rPr>
              <w:t>Никита Сназин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 xml:space="preserve">Райковский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культуры</w:t>
            </w:r>
            <w:r>
              <w:t xml:space="preserve"> </w:t>
            </w:r>
            <w:r w:rsidRPr="00BA15C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муниципального казённого учреждения культуры «Максатихинский межпоселен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 центр культуры и досуга»</w:t>
            </w:r>
          </w:p>
          <w:p w:rsidR="00D40318" w:rsidRPr="00BA15CA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0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982B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Татьяна Летунова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:rsidR="00A950F0" w:rsidRDefault="003C6648" w:rsidP="003C664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eastAsia="Times New Roman" w:hAnsi="Times New Roman" w:cs="Times New Roman"/>
          <w:b/>
          <w:i/>
          <w:lang w:eastAsia="ru-RU"/>
        </w:rPr>
        <w:t xml:space="preserve">2.3. </w:t>
      </w:r>
      <w:r w:rsidR="00AD6EA3" w:rsidRPr="00AD6EA3">
        <w:rPr>
          <w:rFonts w:ascii="Times New Roman" w:hAnsi="Times New Roman" w:cs="Times New Roman"/>
          <w:b/>
          <w:i/>
        </w:rPr>
        <w:t>Осташковский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C055FC" w:rsidRPr="00177213" w:rsidTr="00080C98">
        <w:tc>
          <w:tcPr>
            <w:tcW w:w="903" w:type="dxa"/>
          </w:tcPr>
          <w:p w:rsidR="00C055FC" w:rsidRPr="0017721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C055FC" w:rsidRPr="0017721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C055FC" w:rsidRPr="0017721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Pr="00376778" w:rsidRDefault="00080C9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Береснева, </w:t>
            </w:r>
            <w:r w:rsidR="00D40318"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Черменина 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 xml:space="preserve">Дуэт вокального ансамбля ретро песни «ШАРМАН» 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D40318" w:rsidRPr="007453A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 xml:space="preserve">Ирина Антонова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«Ой, мамочки»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Образцового самодеятельного коллектива 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хореографической студии «Ладушки-Сударушки»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D40318" w:rsidRPr="00AB3FFC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Татьяна Истомина</w:t>
            </w: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>Елена Филимонова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 xml:space="preserve"> любительского объединения «Творческая мастерская «Хочу на сцену»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D40318" w:rsidRPr="00AB3FFC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Руководитель Ирина Никифорова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«Инструментальное искусство»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ансамбль русских народных инструментов «Исток»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им. И.К.Архиповой»</w:t>
            </w:r>
          </w:p>
          <w:p w:rsidR="00D40318" w:rsidRPr="00AB3FFC" w:rsidRDefault="00D40318" w:rsidP="00080C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 xml:space="preserve"> Ольга Савич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>Ирина Никифорова</w:t>
            </w: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AB3FFC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>Иван Рябис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 xml:space="preserve"> любительского объединения «Творческая мастерская «Хочу на сцену»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D40318" w:rsidRPr="00376778" w:rsidRDefault="00D40318" w:rsidP="00080C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Руководитель Ирина Никифорова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(современный танец)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современного молодежного танца «STREET OPERA»</w:t>
            </w: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D40318" w:rsidRPr="00AB3FFC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Кристина Люберцева </w:t>
            </w: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(конферанс)</w:t>
            </w:r>
          </w:p>
          <w:p w:rsidR="00D40318" w:rsidRPr="000D4B53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>Елена Филимонова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D40318" w:rsidRPr="00AB3FFC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Руководитель Ирина Никифорова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>Елена Филимонова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>Иван Рябис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 xml:space="preserve"> любительского объединения «Творческая мастерская «Хочу на сцену»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культурно-досуговое учреждение Дворец культуры «Юбилейный»</w:t>
            </w:r>
          </w:p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Руководитель Ирина Никифорова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AC10EA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хореографиче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ская студия «Ладушки-Сударушки»</w:t>
            </w:r>
          </w:p>
          <w:p w:rsidR="00D40318" w:rsidRPr="0037677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культурно-досуговое учреждение Дворец культуры «Юбилейный»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376778">
              <w:rPr>
                <w:rFonts w:ascii="Times New Roman" w:hAnsi="Times New Roman" w:cs="Times New Roman"/>
                <w:sz w:val="24"/>
                <w:szCs w:val="24"/>
              </w:rPr>
              <w:t>Татьяна Истомина</w:t>
            </w:r>
            <w:r w:rsidRPr="000D4B5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730392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730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:rsidR="00C64DB9" w:rsidRPr="00177213" w:rsidRDefault="00C64DB9" w:rsidP="00C64DB9">
      <w:pPr>
        <w:pStyle w:val="a4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t xml:space="preserve">2.4. </w:t>
      </w:r>
      <w:r w:rsidR="00AD6EA3" w:rsidRPr="00AD6EA3">
        <w:rPr>
          <w:rFonts w:ascii="Times New Roman" w:hAnsi="Times New Roman" w:cs="Times New Roman"/>
          <w:b/>
          <w:i/>
        </w:rPr>
        <w:t>Пеновский муниципальный округ</w:t>
      </w:r>
    </w:p>
    <w:p w:rsidR="00764647" w:rsidRPr="00177213" w:rsidRDefault="00764647" w:rsidP="00C64DB9">
      <w:pPr>
        <w:pStyle w:val="a4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C64DB9" w:rsidRPr="00177213" w:rsidTr="00080C98">
        <w:tc>
          <w:tcPr>
            <w:tcW w:w="903" w:type="dxa"/>
          </w:tcPr>
          <w:p w:rsidR="00C64DB9" w:rsidRPr="0017721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C64DB9" w:rsidRPr="0017721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C64DB9" w:rsidRPr="0017721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AC10EA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ансамбль народной песни «Волжанка»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культуры «Пен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Центр культуры и досуга»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 xml:space="preserve">Нина Ткаченко 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AC10EA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Pr="0062592D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>Юрий Скрипник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237E54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культуры «Пеновский Центр культуры и досуга»</w:t>
            </w: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AC10EA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>ореографический ансамбль «Акварель»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62592D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«Пеновский Центр культуры и досуга»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Руководитель Алена Хайретдинова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>Ксения Пруцакова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62592D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«Пеновский Центр культуры и досуга»</w:t>
            </w:r>
          </w:p>
          <w:p w:rsidR="00D40318" w:rsidRPr="0062592D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Елена Никифорова 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>Алёна Сивцова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62592D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«Пеновский Центр культуры и досуга»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Руководитель Александр Тихомиров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411820" w:rsidRDefault="00411820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411820" w:rsidRDefault="00D40318" w:rsidP="00411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>Наира Каранадзе</w:t>
            </w:r>
            <w:r w:rsidRPr="0062592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«Пеновский Центр культуры и досуга»</w:t>
            </w:r>
            <w:r w:rsidRPr="00AC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:rsidR="00C055FC" w:rsidRPr="00177213" w:rsidRDefault="00AD6EA3" w:rsidP="00AD6EA3">
      <w:pPr>
        <w:pStyle w:val="a4"/>
        <w:numPr>
          <w:ilvl w:val="1"/>
          <w:numId w:val="23"/>
        </w:numPr>
        <w:rPr>
          <w:rFonts w:ascii="Times New Roman" w:hAnsi="Times New Roman" w:cs="Times New Roman"/>
          <w:b/>
          <w:i/>
        </w:rPr>
      </w:pPr>
      <w:r w:rsidRPr="00AD6EA3">
        <w:rPr>
          <w:rFonts w:ascii="Times New Roman" w:hAnsi="Times New Roman" w:cs="Times New Roman"/>
          <w:b/>
          <w:i/>
        </w:rPr>
        <w:t>Селижаровский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7004FD" w:rsidRPr="00177213" w:rsidTr="00080C98">
        <w:tc>
          <w:tcPr>
            <w:tcW w:w="903" w:type="dxa"/>
          </w:tcPr>
          <w:p w:rsidR="007004FD" w:rsidRPr="0017721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7004FD" w:rsidRPr="0017721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7004FD" w:rsidRPr="0017721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Pr="00F06A84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Александра Ефимова 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культуры» 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Алиса Громова 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>Савелий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Чиркунов 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Алиса Громова 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«Инструментальное искусство»</w:t>
            </w:r>
          </w:p>
          <w:p w:rsidR="00D40318" w:rsidRPr="00AB3FFC" w:rsidRDefault="00080C9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Георгий Громов, </w:t>
            </w:r>
            <w:r w:rsidR="00D40318"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Зуев</w:t>
            </w:r>
            <w:r w:rsidR="00D40318" w:rsidRPr="00F06A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>Алиса Громова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(современный фолк)</w:t>
            </w:r>
          </w:p>
          <w:p w:rsidR="00D40318" w:rsidRPr="00F06A84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студия «Хвост феи»</w:t>
            </w: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>Алиса Громова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студия «Олд Фанни»</w:t>
            </w: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>Алиса Громова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D40318" w:rsidRPr="00F06A84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>Эльмира Юсупова, Георгий Громов, Алексей Иванов</w:t>
            </w: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D40318" w:rsidRPr="000D3C3D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>Алиса Громова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«Музыкальный фольклор» 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Фольклорная студия «Светоч»</w:t>
            </w: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>Алиса Громова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студия</w:t>
            </w: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«Хвост феи» 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студия</w:t>
            </w: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«Олд фанни»</w:t>
            </w: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Фольклорная студия «Светоч»</w:t>
            </w:r>
            <w:r w:rsidRPr="00F06A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Дом культуры» </w:t>
            </w:r>
          </w:p>
          <w:p w:rsidR="00D40318" w:rsidRPr="00F06A84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>Алиса Громова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CB03C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3CF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 Кузихина</w:t>
            </w:r>
            <w:r w:rsidRPr="003A554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«Селижаровский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культуры» 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F06A84">
              <w:rPr>
                <w:rFonts w:ascii="Times New Roman" w:hAnsi="Times New Roman" w:cs="Times New Roman"/>
                <w:sz w:val="24"/>
                <w:szCs w:val="24"/>
              </w:rPr>
              <w:t>Алиса Громова</w:t>
            </w:r>
          </w:p>
        </w:tc>
        <w:tc>
          <w:tcPr>
            <w:tcW w:w="2233" w:type="dxa"/>
            <w:vAlign w:val="center"/>
          </w:tcPr>
          <w:p w:rsidR="00411820" w:rsidRPr="00654E5C" w:rsidRDefault="00411820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:rsidR="00DD5FDF" w:rsidRPr="00177213" w:rsidRDefault="00DD5FDF" w:rsidP="00072E14">
      <w:pPr>
        <w:pStyle w:val="a4"/>
        <w:ind w:left="360"/>
        <w:rPr>
          <w:rFonts w:ascii="Times New Roman" w:hAnsi="Times New Roman" w:cs="Times New Roman"/>
          <w:b/>
          <w:i/>
        </w:rPr>
      </w:pPr>
    </w:p>
    <w:p w:rsidR="008757CE" w:rsidRDefault="00AD6EA3" w:rsidP="00AD6EA3">
      <w:pPr>
        <w:pStyle w:val="a4"/>
        <w:numPr>
          <w:ilvl w:val="1"/>
          <w:numId w:val="23"/>
        </w:numPr>
        <w:rPr>
          <w:rFonts w:ascii="Times New Roman" w:hAnsi="Times New Roman" w:cs="Times New Roman"/>
          <w:b/>
          <w:i/>
        </w:rPr>
      </w:pPr>
      <w:r w:rsidRPr="00AD6EA3">
        <w:rPr>
          <w:rFonts w:ascii="Times New Roman" w:hAnsi="Times New Roman" w:cs="Times New Roman"/>
          <w:b/>
          <w:i/>
        </w:rPr>
        <w:t>Торопецкий муниципальный округ</w:t>
      </w:r>
    </w:p>
    <w:p w:rsidR="00080C98" w:rsidRDefault="00080C98" w:rsidP="00080C98">
      <w:pPr>
        <w:pStyle w:val="a4"/>
        <w:ind w:left="360"/>
        <w:rPr>
          <w:rFonts w:ascii="Times New Roman" w:hAnsi="Times New Roman" w:cs="Times New Roman"/>
          <w:b/>
          <w:i/>
        </w:rPr>
      </w:pPr>
    </w:p>
    <w:p w:rsidR="00080C98" w:rsidRPr="00177213" w:rsidRDefault="00080C98" w:rsidP="00080C98">
      <w:pPr>
        <w:pStyle w:val="a4"/>
        <w:ind w:left="360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6435"/>
        <w:gridCol w:w="2233"/>
      </w:tblGrid>
      <w:tr w:rsidR="0013455C" w:rsidRPr="00177213" w:rsidTr="00080C98">
        <w:tc>
          <w:tcPr>
            <w:tcW w:w="903" w:type="dxa"/>
          </w:tcPr>
          <w:p w:rsidR="0013455C" w:rsidRPr="0017721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435" w:type="dxa"/>
          </w:tcPr>
          <w:p w:rsidR="0013455C" w:rsidRPr="0017721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13455C" w:rsidRPr="0017721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«Вечорка»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«Торопецкий Дом культуры» </w:t>
            </w:r>
          </w:p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Наталья Трубникова </w:t>
            </w:r>
          </w:p>
        </w:tc>
        <w:tc>
          <w:tcPr>
            <w:tcW w:w="2233" w:type="dxa"/>
            <w:vAlign w:val="center"/>
          </w:tcPr>
          <w:p w:rsidR="004258B9" w:rsidRDefault="004258B9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4258B9" w:rsidRDefault="00D40318" w:rsidP="004118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эстрадного танца «Калейдоскоп»</w:t>
            </w:r>
          </w:p>
          <w:p w:rsidR="00D40318" w:rsidRPr="00E6004E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«Торопецкий Дом культуры» </w:t>
            </w:r>
          </w:p>
          <w:p w:rsidR="00D40318" w:rsidRPr="00E6004E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Руководитель Светлана Чащина</w:t>
            </w: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D60710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710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D40318" w:rsidRPr="00D03F2A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Федорова </w:t>
            </w:r>
          </w:p>
          <w:p w:rsidR="00D40318" w:rsidRPr="00D03F2A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F2A">
              <w:rPr>
                <w:rFonts w:ascii="Times New Roman" w:hAnsi="Times New Roman" w:cs="Times New Roman"/>
                <w:sz w:val="24"/>
                <w:szCs w:val="24"/>
              </w:rPr>
              <w:t>Солистка народного самодеятельного коллектива эстрадного танца «Калейдоскоп»</w:t>
            </w:r>
          </w:p>
          <w:p w:rsidR="00D40318" w:rsidRPr="00D03F2A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F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«Торопецкий Дом культуры» </w:t>
            </w:r>
          </w:p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F2A">
              <w:rPr>
                <w:rFonts w:ascii="Times New Roman" w:hAnsi="Times New Roman" w:cs="Times New Roman"/>
                <w:sz w:val="24"/>
                <w:szCs w:val="24"/>
              </w:rPr>
              <w:t>Руководитель Светлана Чащина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(театрализованный конферанс)</w:t>
            </w:r>
          </w:p>
          <w:p w:rsidR="00D40318" w:rsidRPr="00E6004E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>Мария Иванова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Участница народного самодеятельного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 xml:space="preserve"> «Сфера»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 xml:space="preserve">Ирина Полякова 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«Изюминка»</w:t>
            </w: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Pr="00E6004E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Руководитель Татьяна Балахонова</w:t>
            </w: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auto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«Цирковое искусство» (пластический этюд)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цирк «Юность»</w:t>
            </w:r>
          </w:p>
          <w:p w:rsidR="00D40318" w:rsidRPr="006B1791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0318" w:rsidRPr="00E6004E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>Руководители: Константин Харлампиев, Ирина Маккар</w:t>
            </w:r>
            <w:r w:rsidRPr="00E60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«Инструментальное искусство»</w:t>
            </w:r>
          </w:p>
          <w:p w:rsidR="00D40318" w:rsidRPr="006B1791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Михаил Азарников </w:t>
            </w:r>
          </w:p>
          <w:p w:rsidR="00D40318" w:rsidRPr="006B1791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>Солист</w:t>
            </w:r>
            <w:r w:rsidRPr="006B1791">
              <w:t xml:space="preserve"> </w:t>
            </w: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>народного самодеятельного коллектива духово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оркестр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(театр кукол)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театр кукол «Берендей»</w:t>
            </w:r>
          </w:p>
          <w:p w:rsidR="00D40318" w:rsidRPr="00E6004E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t xml:space="preserve"> </w:t>
            </w: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 xml:space="preserve">Ольга Андреева 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03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435" w:type="dxa"/>
            <w:shd w:val="clear" w:color="auto" w:fill="FFFFFF" w:themeFill="background1"/>
          </w:tcPr>
          <w:p w:rsidR="00D40318" w:rsidRPr="001E542F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42F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«Вокально-инструментальное исполнительство»</w:t>
            </w:r>
          </w:p>
          <w:p w:rsidR="00D40318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вокально-инструментальный ансамбль «Кривичи»</w:t>
            </w:r>
          </w:p>
          <w:p w:rsidR="00D40318" w:rsidRPr="00E6004E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«Торопецкий Дом культуры»</w:t>
            </w: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0318" w:rsidRPr="00AB3FFC" w:rsidRDefault="00D40318" w:rsidP="00D40318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04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t xml:space="preserve"> </w:t>
            </w:r>
            <w:r w:rsidRPr="006B1791">
              <w:rPr>
                <w:rFonts w:ascii="Times New Roman" w:hAnsi="Times New Roman" w:cs="Times New Roman"/>
                <w:sz w:val="24"/>
                <w:szCs w:val="24"/>
              </w:rPr>
              <w:t xml:space="preserve">Геннадий Нефедов 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11820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118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p w:rsidR="00851A21" w:rsidRDefault="00851A21" w:rsidP="00851A21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0C98" w:rsidRDefault="00080C98" w:rsidP="00851A21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80C98" w:rsidRDefault="00080C98" w:rsidP="00851A21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64647" w:rsidRDefault="00AD6EA3" w:rsidP="00AD6EA3">
      <w:pPr>
        <w:pStyle w:val="a7"/>
        <w:numPr>
          <w:ilvl w:val="1"/>
          <w:numId w:val="23"/>
        </w:num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D6EA3">
        <w:rPr>
          <w:rFonts w:ascii="Times New Roman" w:eastAsia="Times New Roman" w:hAnsi="Times New Roman" w:cs="Times New Roman"/>
          <w:b/>
          <w:i/>
          <w:lang w:eastAsia="ru-RU"/>
        </w:rPr>
        <w:t>Фировский муниципальный округ</w:t>
      </w:r>
    </w:p>
    <w:p w:rsidR="00080C98" w:rsidRPr="00177213" w:rsidRDefault="00080C98" w:rsidP="00080C98">
      <w:pPr>
        <w:pStyle w:val="a7"/>
        <w:tabs>
          <w:tab w:val="left" w:pos="-297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3A61A6" w:rsidRPr="00177213" w:rsidTr="00080C98">
        <w:tc>
          <w:tcPr>
            <w:tcW w:w="959" w:type="dxa"/>
          </w:tcPr>
          <w:p w:rsidR="003A61A6" w:rsidRPr="0017721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379" w:type="dxa"/>
          </w:tcPr>
          <w:p w:rsidR="003A61A6" w:rsidRPr="0017721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233" w:type="dxa"/>
          </w:tcPr>
          <w:p w:rsidR="003A61A6" w:rsidRPr="0017721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1.</w:t>
            </w: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(театр моды)</w:t>
            </w:r>
          </w:p>
          <w:p w:rsidR="00D40318" w:rsidRPr="002E0FB0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b/>
                <w:sz w:val="24"/>
                <w:szCs w:val="24"/>
              </w:rPr>
              <w:t>Студия моды «Вдохновение»</w:t>
            </w:r>
          </w:p>
          <w:p w:rsidR="00D40318" w:rsidRPr="002E0FB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Великооктябрьский Дворец культуры - филиал Муниципального учреждения культуры Фировског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Дома культуры</w:t>
            </w:r>
          </w:p>
          <w:p w:rsidR="00D40318" w:rsidRPr="00217AE0" w:rsidRDefault="00D40318" w:rsidP="00080C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Виктория Симонова </w:t>
            </w:r>
          </w:p>
        </w:tc>
        <w:tc>
          <w:tcPr>
            <w:tcW w:w="2233" w:type="dxa"/>
            <w:vAlign w:val="center"/>
          </w:tcPr>
          <w:p w:rsidR="00730392" w:rsidRDefault="00730392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  <w:p w:rsidR="00730392" w:rsidRPr="00654E5C" w:rsidRDefault="00730392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730392" w:rsidRDefault="00D40318" w:rsidP="004258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D40318" w:rsidRPr="002E0FB0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Хореографический коллектив «Стремление»</w:t>
            </w:r>
            <w:r w:rsidRPr="002E0F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Фировская детская школа искусств</w:t>
            </w:r>
          </w:p>
          <w:p w:rsidR="00D40318" w:rsidRPr="00AB3FFC" w:rsidRDefault="00D40318" w:rsidP="00080C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Ирина Готина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3.</w:t>
            </w: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Ксения Иванова 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культуры Фировский районный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0318" w:rsidRPr="00AB3FFC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4058">
              <w:rPr>
                <w:rFonts w:ascii="Times New Roman" w:hAnsi="Times New Roman" w:cs="Times New Roman"/>
                <w:sz w:val="24"/>
                <w:szCs w:val="24"/>
              </w:rPr>
              <w:t>Руководитель Наталья Беляева</w:t>
            </w: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4.</w:t>
            </w: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Pr="001E405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Юрий Ермолаев </w:t>
            </w:r>
          </w:p>
          <w:p w:rsidR="00D40318" w:rsidRPr="001E4058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Великооктябрьский Дворец культуры - филиал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учреждения культуры Фировск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Дома культуры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5.</w:t>
            </w: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«Художественное оформление номера»</w:t>
            </w:r>
          </w:p>
          <w:p w:rsidR="00D40318" w:rsidRPr="002E0FB0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b/>
                <w:sz w:val="24"/>
                <w:szCs w:val="24"/>
              </w:rPr>
              <w:t>Студия моды «Вдохновение»</w:t>
            </w:r>
          </w:p>
          <w:p w:rsidR="00D40318" w:rsidRPr="002E0FB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Великооктябрьский Дворец культуры - филиал Муниципального учреждения культуры Фировског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Дома культуры</w:t>
            </w:r>
          </w:p>
          <w:p w:rsidR="00D40318" w:rsidRPr="001E4058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Виктория Симонова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lastRenderedPageBreak/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6.</w:t>
            </w: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Александра Абрамова </w:t>
            </w:r>
          </w:p>
          <w:p w:rsidR="00D40318" w:rsidRPr="002E0FB0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Великооктябрьский Дворец культуры - филиал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учреждения культуры Фировск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Дома культуры</w:t>
            </w: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Лауреат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Pr="001E405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Гуськова </w:t>
            </w:r>
          </w:p>
          <w:p w:rsidR="00D40318" w:rsidRPr="001E4058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Фировская детская школа искусств</w:t>
            </w:r>
          </w:p>
        </w:tc>
        <w:tc>
          <w:tcPr>
            <w:tcW w:w="2233" w:type="dxa"/>
            <w:vAlign w:val="center"/>
          </w:tcPr>
          <w:p w:rsidR="00730392" w:rsidRPr="00654E5C" w:rsidRDefault="00730392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D40318" w:rsidRPr="001E405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>Ева Полеводова</w:t>
            </w:r>
            <w:r w:rsidRPr="001E405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Фировская детская школа искусств</w:t>
            </w:r>
          </w:p>
          <w:p w:rsidR="00D40318" w:rsidRDefault="00D40318" w:rsidP="00080C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C8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Ирина Готина </w:t>
            </w:r>
          </w:p>
          <w:p w:rsidR="00080C98" w:rsidRDefault="00080C98" w:rsidP="00080C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98" w:rsidRPr="001E4058" w:rsidRDefault="00080C9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C8E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«Фантазия»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культуры Фировский районный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0318" w:rsidRPr="001E4058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sz w:val="24"/>
                <w:szCs w:val="24"/>
              </w:rPr>
              <w:t>Руководитель Наталья Беляева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D40318" w:rsidRPr="00173C8E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Потоцкая </w:t>
            </w:r>
          </w:p>
          <w:p w:rsidR="00D40318" w:rsidRPr="00173C8E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B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учреждение. Фировская средняя общеобразовательная школа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</w:rPr>
            </w:pPr>
            <w:r w:rsidRPr="00654E5C">
              <w:rPr>
                <w:rFonts w:ascii="Times New Roman" w:hAnsi="Times New Roman" w:cs="Times New Roman"/>
              </w:rPr>
              <w:t xml:space="preserve">Диплом </w:t>
            </w:r>
            <w:r w:rsidRPr="00654E5C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«Художественное оформление номера»</w:t>
            </w:r>
          </w:p>
          <w:p w:rsidR="00D40318" w:rsidRPr="00173C8E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C8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коллектив</w:t>
            </w:r>
          </w:p>
          <w:p w:rsidR="00D40318" w:rsidRDefault="00D40318" w:rsidP="00D4031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культуры Фировского районного 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0FB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0318" w:rsidRPr="00173C8E" w:rsidRDefault="00D40318" w:rsidP="00080C9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058">
              <w:rPr>
                <w:rFonts w:ascii="Times New Roman" w:hAnsi="Times New Roman" w:cs="Times New Roman"/>
                <w:sz w:val="24"/>
                <w:szCs w:val="24"/>
              </w:rPr>
              <w:t>Руководитель Наталья Беляева</w:t>
            </w: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D40318" w:rsidRPr="00177213" w:rsidTr="00080C98">
        <w:tc>
          <w:tcPr>
            <w:tcW w:w="959" w:type="dxa"/>
          </w:tcPr>
          <w:p w:rsidR="00D40318" w:rsidRPr="00177213" w:rsidRDefault="00D40318" w:rsidP="00D4031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6379" w:type="dxa"/>
          </w:tcPr>
          <w:p w:rsidR="00D40318" w:rsidRPr="00217AE0" w:rsidRDefault="00D40318" w:rsidP="00D403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AE0"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(конферанс)</w:t>
            </w:r>
          </w:p>
          <w:p w:rsidR="00DF577C" w:rsidRPr="00DF577C" w:rsidRDefault="00DF577C" w:rsidP="00DF57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7C">
              <w:rPr>
                <w:rFonts w:ascii="Times New Roman" w:hAnsi="Times New Roman" w:cs="Times New Roman"/>
                <w:b/>
                <w:sz w:val="24"/>
                <w:szCs w:val="24"/>
              </w:rPr>
              <w:t>Евгения Никитина</w:t>
            </w:r>
          </w:p>
          <w:p w:rsidR="00DF577C" w:rsidRPr="00DF577C" w:rsidRDefault="00DF577C" w:rsidP="00DF57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7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учреждения культуры Фировского районного Дома культуры </w:t>
            </w:r>
          </w:p>
          <w:p w:rsidR="00DF577C" w:rsidRPr="00DF577C" w:rsidRDefault="00DF577C" w:rsidP="00DF57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77C">
              <w:rPr>
                <w:rFonts w:ascii="Times New Roman" w:hAnsi="Times New Roman" w:cs="Times New Roman"/>
                <w:sz w:val="24"/>
                <w:szCs w:val="24"/>
              </w:rPr>
              <w:t>Руководитель Наталья Беляева</w:t>
            </w:r>
            <w:r w:rsidRPr="00DF57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40318" w:rsidRPr="002E0FB0" w:rsidRDefault="00D40318" w:rsidP="00DF577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4258B9" w:rsidRPr="00654E5C" w:rsidRDefault="004258B9" w:rsidP="004258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E5C">
              <w:rPr>
                <w:rFonts w:ascii="Times New Roman" w:hAnsi="Times New Roman" w:cs="Times New Roman"/>
              </w:rPr>
              <w:t>Диплом</w:t>
            </w:r>
          </w:p>
          <w:p w:rsidR="00D40318" w:rsidRPr="00177213" w:rsidRDefault="00D40318" w:rsidP="004258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021FD3" w:rsidRPr="00177213" w:rsidTr="00080C98">
        <w:tc>
          <w:tcPr>
            <w:tcW w:w="6062" w:type="dxa"/>
          </w:tcPr>
          <w:p w:rsidR="00080C98" w:rsidRDefault="00080C98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Художественный руководитель, главный дирижёр Тверского Муниципального оркестра русских народных инструментов им. В.В. Андреева, руководитель Заслуженного коллектива народного творчества РФ ансамбля народной музыки «КалиНА-АРТ», Лауреат премии Губернатора Тверской области в сфере культуры и искусства.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________________А.Т. Некрасов  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1FD3" w:rsidRPr="00177213" w:rsidTr="00080C98">
        <w:tc>
          <w:tcPr>
            <w:tcW w:w="6062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 xml:space="preserve">Солистка Тверской академической областной филармонии, солистка Государственного академического русского </w:t>
            </w: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народного ансамбля «Россия» имени Людмилы Зыкиной, Лауреат премии Губернатора Тверской области, Лауреат премий «Трудовая доблесть России» и «Имперская культура», руководитель народного вокального ансамбля «Весна», солистка Муниципального оркестра русских народных инструментов им. В. В. Андреева и Муниципального эстрадно-духового оркестра.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09" w:type="dxa"/>
            <w:vAlign w:val="center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77213" w:rsidRDefault="0017721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77213" w:rsidRPr="00177213" w:rsidRDefault="0017721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________________К.М. Позднева</w:t>
            </w:r>
          </w:p>
        </w:tc>
      </w:tr>
      <w:tr w:rsidR="00352696" w:rsidRPr="00177213" w:rsidTr="00080C98">
        <w:tc>
          <w:tcPr>
            <w:tcW w:w="6062" w:type="dxa"/>
          </w:tcPr>
          <w:p w:rsidR="00352696" w:rsidRPr="00CC5453" w:rsidRDefault="00352696" w:rsidP="00080C98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молодежи», руководитель Заслуженного коллектива народного творчества Российской Федерации образцового театра танца «Романтики», почетный работник сферы образования Российской Федерации.</w:t>
            </w:r>
          </w:p>
        </w:tc>
        <w:tc>
          <w:tcPr>
            <w:tcW w:w="3509" w:type="dxa"/>
            <w:vAlign w:val="center"/>
          </w:tcPr>
          <w:p w:rsidR="00352696" w:rsidRPr="00CC5453" w:rsidRDefault="00352696" w:rsidP="00352696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2696" w:rsidRPr="00CC5453" w:rsidRDefault="00352696" w:rsidP="00352696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2696" w:rsidRPr="00CC5453" w:rsidRDefault="00352696" w:rsidP="00352696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2696" w:rsidRPr="00CC5453" w:rsidRDefault="00352696" w:rsidP="00352696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2696" w:rsidRPr="00CC5453" w:rsidRDefault="00352696" w:rsidP="00352696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52696" w:rsidRPr="00CC5453" w:rsidRDefault="00352696" w:rsidP="00352696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________________Л.Г. Лебедева</w:t>
            </w:r>
          </w:p>
        </w:tc>
      </w:tr>
      <w:tr w:rsidR="00021FD3" w:rsidRPr="00177213" w:rsidTr="00080C98">
        <w:tc>
          <w:tcPr>
            <w:tcW w:w="6062" w:type="dxa"/>
          </w:tcPr>
          <w:p w:rsidR="00080C98" w:rsidRDefault="00080C98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FD3" w:rsidRPr="00080C98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Режиссер высшей квалификационной  категории, актер, сценарист, лауреат всероссийских и международных конкурсов и фестивалей, спикер</w:t>
            </w:r>
            <w:r w:rsidR="00080C98">
              <w:rPr>
                <w:rFonts w:ascii="Times New Roman" w:eastAsia="Times New Roman" w:hAnsi="Times New Roman" w:cs="Times New Roman"/>
                <w:lang w:eastAsia="ru-RU"/>
              </w:rPr>
              <w:t xml:space="preserve"> всероссийских форумов ведущих.</w:t>
            </w:r>
          </w:p>
        </w:tc>
        <w:tc>
          <w:tcPr>
            <w:tcW w:w="3509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__________________Е.В. Русанов</w:t>
            </w:r>
          </w:p>
        </w:tc>
      </w:tr>
    </w:tbl>
    <w:p w:rsidR="00762109" w:rsidRDefault="00762109" w:rsidP="00080C98"/>
    <w:sectPr w:rsidR="007621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34" w:rsidRDefault="002C0234" w:rsidP="001F7D67">
      <w:pPr>
        <w:spacing w:after="0" w:line="240" w:lineRule="auto"/>
      </w:pPr>
      <w:r>
        <w:separator/>
      </w:r>
    </w:p>
  </w:endnote>
  <w:endnote w:type="continuationSeparator" w:id="0">
    <w:p w:rsidR="002C0234" w:rsidRDefault="002C0234" w:rsidP="001F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62379"/>
      <w:docPartObj>
        <w:docPartGallery w:val="Page Numbers (Bottom of Page)"/>
        <w:docPartUnique/>
      </w:docPartObj>
    </w:sdtPr>
    <w:sdtEndPr/>
    <w:sdtContent>
      <w:p w:rsidR="00730392" w:rsidRDefault="007303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B3F">
          <w:rPr>
            <w:noProof/>
          </w:rPr>
          <w:t>1</w:t>
        </w:r>
        <w:r>
          <w:fldChar w:fldCharType="end"/>
        </w:r>
      </w:p>
    </w:sdtContent>
  </w:sdt>
  <w:p w:rsidR="00730392" w:rsidRDefault="007303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34" w:rsidRDefault="002C0234" w:rsidP="001F7D67">
      <w:pPr>
        <w:spacing w:after="0" w:line="240" w:lineRule="auto"/>
      </w:pPr>
      <w:r>
        <w:separator/>
      </w:r>
    </w:p>
  </w:footnote>
  <w:footnote w:type="continuationSeparator" w:id="0">
    <w:p w:rsidR="002C0234" w:rsidRDefault="002C0234" w:rsidP="001F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D89"/>
    <w:multiLevelType w:val="hybridMultilevel"/>
    <w:tmpl w:val="CD801F88"/>
    <w:lvl w:ilvl="0" w:tplc="0994E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24"/>
    <w:multiLevelType w:val="hybridMultilevel"/>
    <w:tmpl w:val="EB408FFC"/>
    <w:lvl w:ilvl="0" w:tplc="2C74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86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9E4181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E041F0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31A70E8"/>
    <w:multiLevelType w:val="hybridMultilevel"/>
    <w:tmpl w:val="6B5052AC"/>
    <w:lvl w:ilvl="0" w:tplc="DAC6723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CF8"/>
    <w:multiLevelType w:val="multilevel"/>
    <w:tmpl w:val="52AC1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FF0F46"/>
    <w:multiLevelType w:val="hybridMultilevel"/>
    <w:tmpl w:val="4B9C23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32C5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94906AA"/>
    <w:multiLevelType w:val="multilevel"/>
    <w:tmpl w:val="AF0CCB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9FA1639"/>
    <w:multiLevelType w:val="hybridMultilevel"/>
    <w:tmpl w:val="76227B6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55C9"/>
    <w:multiLevelType w:val="multilevel"/>
    <w:tmpl w:val="A2FC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F27E3F"/>
    <w:multiLevelType w:val="multilevel"/>
    <w:tmpl w:val="25440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770D8B"/>
    <w:multiLevelType w:val="hybridMultilevel"/>
    <w:tmpl w:val="5B763128"/>
    <w:lvl w:ilvl="0" w:tplc="26E23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5323"/>
    <w:multiLevelType w:val="multilevel"/>
    <w:tmpl w:val="7960DB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171009"/>
    <w:multiLevelType w:val="multilevel"/>
    <w:tmpl w:val="F4146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E184FD9"/>
    <w:multiLevelType w:val="multilevel"/>
    <w:tmpl w:val="FCA05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7B05D2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FCE60B4"/>
    <w:multiLevelType w:val="multilevel"/>
    <w:tmpl w:val="B64400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1947126"/>
    <w:multiLevelType w:val="multilevel"/>
    <w:tmpl w:val="1E9A5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6C6EB5"/>
    <w:multiLevelType w:val="hybridMultilevel"/>
    <w:tmpl w:val="FD8C716E"/>
    <w:lvl w:ilvl="0" w:tplc="A40C0FB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00791F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6DA11B7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9220168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BDD43C9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85A727D"/>
    <w:multiLevelType w:val="hybridMultilevel"/>
    <w:tmpl w:val="4F20FFA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E340D"/>
    <w:multiLevelType w:val="multilevel"/>
    <w:tmpl w:val="057E3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C853B68"/>
    <w:multiLevelType w:val="multilevel"/>
    <w:tmpl w:val="893C5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21"/>
  </w:num>
  <w:num w:numId="7">
    <w:abstractNumId w:val="5"/>
  </w:num>
  <w:num w:numId="8">
    <w:abstractNumId w:val="2"/>
  </w:num>
  <w:num w:numId="9">
    <w:abstractNumId w:val="25"/>
  </w:num>
  <w:num w:numId="10">
    <w:abstractNumId w:val="10"/>
  </w:num>
  <w:num w:numId="11">
    <w:abstractNumId w:val="8"/>
  </w:num>
  <w:num w:numId="12">
    <w:abstractNumId w:val="14"/>
  </w:num>
  <w:num w:numId="13">
    <w:abstractNumId w:val="11"/>
  </w:num>
  <w:num w:numId="14">
    <w:abstractNumId w:val="16"/>
  </w:num>
  <w:num w:numId="15">
    <w:abstractNumId w:val="3"/>
  </w:num>
  <w:num w:numId="16">
    <w:abstractNumId w:val="6"/>
  </w:num>
  <w:num w:numId="17">
    <w:abstractNumId w:val="12"/>
  </w:num>
  <w:num w:numId="18">
    <w:abstractNumId w:val="24"/>
  </w:num>
  <w:num w:numId="19">
    <w:abstractNumId w:val="23"/>
  </w:num>
  <w:num w:numId="20">
    <w:abstractNumId w:val="4"/>
  </w:num>
  <w:num w:numId="21">
    <w:abstractNumId w:val="22"/>
  </w:num>
  <w:num w:numId="22">
    <w:abstractNumId w:val="27"/>
  </w:num>
  <w:num w:numId="23">
    <w:abstractNumId w:val="26"/>
  </w:num>
  <w:num w:numId="24">
    <w:abstractNumId w:val="19"/>
  </w:num>
  <w:num w:numId="25">
    <w:abstractNumId w:val="17"/>
  </w:num>
  <w:num w:numId="26">
    <w:abstractNumId w:val="9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0B"/>
    <w:rsid w:val="00017761"/>
    <w:rsid w:val="00021FD3"/>
    <w:rsid w:val="00022B38"/>
    <w:rsid w:val="0003216E"/>
    <w:rsid w:val="0004006A"/>
    <w:rsid w:val="00072E14"/>
    <w:rsid w:val="00075C8B"/>
    <w:rsid w:val="00080C98"/>
    <w:rsid w:val="000B5B86"/>
    <w:rsid w:val="000D0F63"/>
    <w:rsid w:val="000E4524"/>
    <w:rsid w:val="0013455C"/>
    <w:rsid w:val="00145682"/>
    <w:rsid w:val="00177213"/>
    <w:rsid w:val="0018629C"/>
    <w:rsid w:val="001A22C3"/>
    <w:rsid w:val="001B4DA9"/>
    <w:rsid w:val="001C3FA4"/>
    <w:rsid w:val="001D1965"/>
    <w:rsid w:val="001D23EA"/>
    <w:rsid w:val="001F11F2"/>
    <w:rsid w:val="001F7D67"/>
    <w:rsid w:val="002070B0"/>
    <w:rsid w:val="00210968"/>
    <w:rsid w:val="00230087"/>
    <w:rsid w:val="00241D82"/>
    <w:rsid w:val="002827F7"/>
    <w:rsid w:val="002B2FFF"/>
    <w:rsid w:val="002B36C3"/>
    <w:rsid w:val="002B6B3F"/>
    <w:rsid w:val="002C0234"/>
    <w:rsid w:val="002F1565"/>
    <w:rsid w:val="003217A4"/>
    <w:rsid w:val="00340214"/>
    <w:rsid w:val="00341967"/>
    <w:rsid w:val="00345889"/>
    <w:rsid w:val="00347FF5"/>
    <w:rsid w:val="00352696"/>
    <w:rsid w:val="003620D3"/>
    <w:rsid w:val="00381E4D"/>
    <w:rsid w:val="0038230F"/>
    <w:rsid w:val="00383FD6"/>
    <w:rsid w:val="003A5EE3"/>
    <w:rsid w:val="003A61A6"/>
    <w:rsid w:val="003B182E"/>
    <w:rsid w:val="003B4B22"/>
    <w:rsid w:val="003C6648"/>
    <w:rsid w:val="003D47ED"/>
    <w:rsid w:val="003D6D30"/>
    <w:rsid w:val="00411820"/>
    <w:rsid w:val="004159D1"/>
    <w:rsid w:val="0042208D"/>
    <w:rsid w:val="004258B9"/>
    <w:rsid w:val="00426E7C"/>
    <w:rsid w:val="00442D81"/>
    <w:rsid w:val="004716C9"/>
    <w:rsid w:val="004A7D63"/>
    <w:rsid w:val="004B08AA"/>
    <w:rsid w:val="004C5579"/>
    <w:rsid w:val="004C70A3"/>
    <w:rsid w:val="004E39E4"/>
    <w:rsid w:val="005532FD"/>
    <w:rsid w:val="005566C8"/>
    <w:rsid w:val="00560F14"/>
    <w:rsid w:val="005712C0"/>
    <w:rsid w:val="005C3529"/>
    <w:rsid w:val="00616119"/>
    <w:rsid w:val="00656FE2"/>
    <w:rsid w:val="006573AE"/>
    <w:rsid w:val="00674473"/>
    <w:rsid w:val="006A7CBC"/>
    <w:rsid w:val="007004FD"/>
    <w:rsid w:val="00730392"/>
    <w:rsid w:val="00762109"/>
    <w:rsid w:val="00764647"/>
    <w:rsid w:val="007B2215"/>
    <w:rsid w:val="007C3BE1"/>
    <w:rsid w:val="007D4F81"/>
    <w:rsid w:val="007E2969"/>
    <w:rsid w:val="0082501C"/>
    <w:rsid w:val="00832F9B"/>
    <w:rsid w:val="008365AB"/>
    <w:rsid w:val="00851A21"/>
    <w:rsid w:val="008757CE"/>
    <w:rsid w:val="008B1F48"/>
    <w:rsid w:val="008D14CF"/>
    <w:rsid w:val="00900EC8"/>
    <w:rsid w:val="00904FE5"/>
    <w:rsid w:val="0091084F"/>
    <w:rsid w:val="00912C4C"/>
    <w:rsid w:val="00934377"/>
    <w:rsid w:val="0095452A"/>
    <w:rsid w:val="00980700"/>
    <w:rsid w:val="00986271"/>
    <w:rsid w:val="009870BF"/>
    <w:rsid w:val="009A0E75"/>
    <w:rsid w:val="009F5F83"/>
    <w:rsid w:val="00A06AF8"/>
    <w:rsid w:val="00A43236"/>
    <w:rsid w:val="00A61B16"/>
    <w:rsid w:val="00A62D73"/>
    <w:rsid w:val="00A6670D"/>
    <w:rsid w:val="00A700C1"/>
    <w:rsid w:val="00A87671"/>
    <w:rsid w:val="00A94DD7"/>
    <w:rsid w:val="00A950F0"/>
    <w:rsid w:val="00AD6EA3"/>
    <w:rsid w:val="00B00ADA"/>
    <w:rsid w:val="00B47E36"/>
    <w:rsid w:val="00B728E1"/>
    <w:rsid w:val="00BA446B"/>
    <w:rsid w:val="00BA6D34"/>
    <w:rsid w:val="00BB3D35"/>
    <w:rsid w:val="00BE35BD"/>
    <w:rsid w:val="00C02C10"/>
    <w:rsid w:val="00C055FC"/>
    <w:rsid w:val="00C06D9D"/>
    <w:rsid w:val="00C32E1C"/>
    <w:rsid w:val="00C40A32"/>
    <w:rsid w:val="00C63C42"/>
    <w:rsid w:val="00C64DB9"/>
    <w:rsid w:val="00C85B34"/>
    <w:rsid w:val="00CB1D33"/>
    <w:rsid w:val="00CC5453"/>
    <w:rsid w:val="00CD5462"/>
    <w:rsid w:val="00D015F1"/>
    <w:rsid w:val="00D06F18"/>
    <w:rsid w:val="00D07EBA"/>
    <w:rsid w:val="00D1069E"/>
    <w:rsid w:val="00D13A7B"/>
    <w:rsid w:val="00D16778"/>
    <w:rsid w:val="00D1749D"/>
    <w:rsid w:val="00D20129"/>
    <w:rsid w:val="00D34361"/>
    <w:rsid w:val="00D40318"/>
    <w:rsid w:val="00D5162A"/>
    <w:rsid w:val="00D6020B"/>
    <w:rsid w:val="00D60B96"/>
    <w:rsid w:val="00D92F13"/>
    <w:rsid w:val="00DB4C2E"/>
    <w:rsid w:val="00DD063D"/>
    <w:rsid w:val="00DD5FDF"/>
    <w:rsid w:val="00DD6413"/>
    <w:rsid w:val="00DF577C"/>
    <w:rsid w:val="00E12273"/>
    <w:rsid w:val="00E17D5F"/>
    <w:rsid w:val="00E2646A"/>
    <w:rsid w:val="00E92FD1"/>
    <w:rsid w:val="00EA2380"/>
    <w:rsid w:val="00EB045B"/>
    <w:rsid w:val="00EE231C"/>
    <w:rsid w:val="00EE3FBB"/>
    <w:rsid w:val="00F10841"/>
    <w:rsid w:val="00F209E7"/>
    <w:rsid w:val="00F2691C"/>
    <w:rsid w:val="00F27FA4"/>
    <w:rsid w:val="00F47262"/>
    <w:rsid w:val="00F6424D"/>
    <w:rsid w:val="00F851E6"/>
    <w:rsid w:val="00F90169"/>
    <w:rsid w:val="00F9125E"/>
    <w:rsid w:val="00F92848"/>
    <w:rsid w:val="00F9587E"/>
    <w:rsid w:val="00FA0571"/>
    <w:rsid w:val="00FA5C9E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B77"/>
  <w15:docId w15:val="{1A03DF6D-2242-48AC-9761-9F7C0C75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44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4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9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8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D67"/>
  </w:style>
  <w:style w:type="paragraph" w:styleId="aa">
    <w:name w:val="footer"/>
    <w:basedOn w:val="a"/>
    <w:link w:val="ab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</dc:creator>
  <cp:keywords/>
  <dc:description/>
  <cp:lastModifiedBy>USER</cp:lastModifiedBy>
  <cp:revision>72</cp:revision>
  <cp:lastPrinted>2026-04-03T08:37:00Z</cp:lastPrinted>
  <dcterms:created xsi:type="dcterms:W3CDTF">2022-04-04T06:48:00Z</dcterms:created>
  <dcterms:modified xsi:type="dcterms:W3CDTF">2026-04-06T07:46:00Z</dcterms:modified>
</cp:coreProperties>
</file>