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C0" w:rsidRPr="00142EC0" w:rsidRDefault="00142EC0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42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межмуниципального этапа</w:t>
      </w:r>
    </w:p>
    <w:p w:rsidR="00F209E7" w:rsidRPr="00142EC0" w:rsidRDefault="00142EC0" w:rsidP="00145682">
      <w:pPr>
        <w:spacing w:after="0" w:line="240" w:lineRule="auto"/>
        <w:jc w:val="center"/>
        <w:rPr>
          <w:sz w:val="28"/>
          <w:szCs w:val="28"/>
        </w:rPr>
      </w:pPr>
      <w:r w:rsidRPr="00142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2E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фестиваля</w:t>
      </w:r>
      <w:r w:rsidR="00145682" w:rsidRPr="0014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творчества «На просторах Верхневолжья»</w:t>
      </w:r>
      <w:r w:rsidR="00F209E7" w:rsidRPr="00142E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09E7" w:rsidRPr="00142EC0">
        <w:rPr>
          <w:sz w:val="28"/>
          <w:szCs w:val="28"/>
        </w:rPr>
        <w:t xml:space="preserve"> </w:t>
      </w:r>
    </w:p>
    <w:p w:rsidR="00145682" w:rsidRPr="00177213" w:rsidRDefault="00145682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6680E" w:rsidRDefault="00D113F3" w:rsidP="0014568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 апреля</w:t>
      </w:r>
      <w:r w:rsidR="00F209E7" w:rsidRPr="00177213">
        <w:rPr>
          <w:rFonts w:ascii="Times New Roman" w:eastAsia="Times New Roman" w:hAnsi="Times New Roman" w:cs="Times New Roman"/>
          <w:b/>
          <w:lang w:eastAsia="ru-RU"/>
        </w:rPr>
        <w:t xml:space="preserve"> 2026</w:t>
      </w:r>
      <w:r w:rsidR="00145682" w:rsidRPr="00177213">
        <w:rPr>
          <w:rFonts w:ascii="Times New Roman" w:eastAsia="Times New Roman" w:hAnsi="Times New Roman" w:cs="Times New Roman"/>
          <w:b/>
          <w:lang w:eastAsia="ru-RU"/>
        </w:rPr>
        <w:t xml:space="preserve"> г.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</w:t>
      </w:r>
      <w:r w:rsidR="007D7DA7">
        <w:rPr>
          <w:rFonts w:ascii="Times New Roman" w:eastAsia="Times New Roman" w:hAnsi="Times New Roman" w:cs="Times New Roman"/>
          <w:b/>
          <w:lang w:eastAsia="ru-RU"/>
        </w:rPr>
        <w:t xml:space="preserve">МБУ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r w:rsidR="007D7DA7">
        <w:rPr>
          <w:rFonts w:ascii="Times New Roman" w:eastAsia="Times New Roman" w:hAnsi="Times New Roman" w:cs="Times New Roman"/>
          <w:b/>
          <w:lang w:eastAsia="ru-RU"/>
        </w:rPr>
        <w:t xml:space="preserve">ДК </w:t>
      </w:r>
      <w:r>
        <w:rPr>
          <w:rFonts w:ascii="Times New Roman" w:eastAsia="Times New Roman" w:hAnsi="Times New Roman" w:cs="Times New Roman"/>
          <w:b/>
          <w:lang w:eastAsia="ru-RU"/>
        </w:rPr>
        <w:t>пос. Литвинки</w:t>
      </w:r>
      <w:r w:rsidR="007D7DA7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3A61A6" w:rsidRPr="00177213">
        <w:rPr>
          <w:rFonts w:ascii="Times New Roman" w:eastAsia="Times New Roman" w:hAnsi="Times New Roman" w:cs="Times New Roman"/>
          <w:b/>
          <w:lang w:eastAsia="ru-RU"/>
        </w:rPr>
        <w:t xml:space="preserve">г. </w:t>
      </w:r>
      <w:r w:rsidR="0096680E">
        <w:rPr>
          <w:rFonts w:ascii="Times New Roman" w:eastAsia="Times New Roman" w:hAnsi="Times New Roman" w:cs="Times New Roman"/>
          <w:b/>
          <w:lang w:eastAsia="ru-RU"/>
        </w:rPr>
        <w:t>Тверь</w:t>
      </w:r>
    </w:p>
    <w:p w:rsidR="007D7DA7" w:rsidRPr="00177213" w:rsidRDefault="007D7DA7" w:rsidP="0014568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25283" w:rsidRDefault="00B25283" w:rsidP="003C6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6435"/>
        <w:gridCol w:w="2233"/>
      </w:tblGrid>
      <w:tr w:rsidR="00F209E7" w:rsidRPr="00177213" w:rsidTr="0096680E">
        <w:tc>
          <w:tcPr>
            <w:tcW w:w="903" w:type="dxa"/>
          </w:tcPr>
          <w:p w:rsidR="00F209E7" w:rsidRPr="0017721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435" w:type="dxa"/>
          </w:tcPr>
          <w:p w:rsidR="00F209E7" w:rsidRPr="0017721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F209E7" w:rsidRPr="0017721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DB7597" w:rsidRPr="00DB7597" w:rsidRDefault="00DB7597" w:rsidP="00DB75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597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433E">
              <w:rPr>
                <w:rFonts w:ascii="Times New Roman" w:hAnsi="Times New Roman" w:cs="Times New Roman"/>
                <w:b/>
                <w:sz w:val="24"/>
                <w:szCs w:val="24"/>
              </w:rPr>
              <w:t>Вадим Скородумов и вокальная студия «Театр песни «ГрандВокал»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«Дом культуры поселка Сахарово»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 xml:space="preserve">Елена Петрова </w:t>
            </w:r>
          </w:p>
          <w:p w:rsidR="00D113F3" w:rsidRPr="00AB3FFC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DB7597" w:rsidRPr="00DB7597" w:rsidRDefault="00DB7597" w:rsidP="00DB75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597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</w:t>
            </w:r>
          </w:p>
          <w:p w:rsidR="00DB7597" w:rsidRPr="00DB7597" w:rsidRDefault="00DB7597" w:rsidP="00DB75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597">
              <w:rPr>
                <w:rFonts w:ascii="Times New Roman" w:hAnsi="Times New Roman" w:cs="Times New Roman"/>
                <w:sz w:val="24"/>
                <w:szCs w:val="24"/>
              </w:rPr>
              <w:t>(народный танец)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3E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самодеятельный колл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ектив ансамбль танца «Вересень»</w:t>
            </w:r>
          </w:p>
          <w:p w:rsidR="00D113F3" w:rsidRPr="008F433E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«Затверецкий»</w:t>
            </w: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>Руководители: Анастасия Мельникова, Ирина Волкова</w:t>
            </w:r>
            <w:r w:rsidRPr="008F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  <w:p w:rsidR="00B25283" w:rsidRPr="00AB3FFC" w:rsidRDefault="00B2528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DB7597" w:rsidRPr="00DB7597" w:rsidRDefault="00DB7597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597">
              <w:rPr>
                <w:rFonts w:ascii="Times New Roman" w:hAnsi="Times New Roman" w:cs="Times New Roman"/>
                <w:sz w:val="24"/>
                <w:szCs w:val="24"/>
              </w:rPr>
              <w:t>Номинация: «Музыкальный фольклор»</w:t>
            </w:r>
          </w:p>
          <w:p w:rsidR="00D113F3" w:rsidRPr="008F433E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Образцовый самодеятельный коллектив фольклорный ансамбль «Родничок» им. М. В. Кувшиновой 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орец культуры посёлка Литвинки»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Руководители: </w:t>
            </w: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>Алёна Архипова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 xml:space="preserve"> Ольга Самсонова 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>Аркадий Косяков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25283" w:rsidRPr="00AB3FFC" w:rsidRDefault="00B2528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DB7597" w:rsidRPr="00DB7597" w:rsidRDefault="00DB7597" w:rsidP="00DB75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597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</w:t>
            </w:r>
          </w:p>
          <w:p w:rsidR="00DB7597" w:rsidRPr="00DB7597" w:rsidRDefault="00DB7597" w:rsidP="00DB75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597">
              <w:rPr>
                <w:rFonts w:ascii="Times New Roman" w:hAnsi="Times New Roman" w:cs="Times New Roman"/>
                <w:sz w:val="24"/>
                <w:szCs w:val="24"/>
              </w:rPr>
              <w:t>(народный стилизованный танец)</w:t>
            </w:r>
          </w:p>
          <w:p w:rsidR="00D113F3" w:rsidRPr="008F433E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3E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коллектив «Куманика»</w:t>
            </w:r>
          </w:p>
          <w:p w:rsidR="00D113F3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ьтуры Досуговый центр «Истоки» </w:t>
            </w:r>
          </w:p>
          <w:p w:rsidR="00D113F3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>Наталья Горовая</w:t>
            </w:r>
          </w:p>
          <w:p w:rsidR="00D113F3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  <w:p w:rsidR="00B25283" w:rsidRPr="00AB3FFC" w:rsidRDefault="00B2528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DB7597" w:rsidRPr="00DB7597" w:rsidRDefault="00DB7597" w:rsidP="00DB75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597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</w:t>
            </w:r>
          </w:p>
          <w:p w:rsidR="00DB7597" w:rsidRPr="00DB7597" w:rsidRDefault="00DB7597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597">
              <w:rPr>
                <w:rFonts w:ascii="Times New Roman" w:hAnsi="Times New Roman" w:cs="Times New Roman"/>
                <w:sz w:val="24"/>
                <w:szCs w:val="24"/>
              </w:rPr>
              <w:t>(народный стилизованный танец)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b/>
                <w:sz w:val="24"/>
                <w:szCs w:val="24"/>
              </w:rPr>
              <w:t>Сту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дия народного танца «Задоринка»</w:t>
            </w:r>
          </w:p>
          <w:p w:rsidR="00D113F3" w:rsidRPr="0091774C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«Дворец культуры посёлка Литвинки»</w:t>
            </w:r>
          </w:p>
          <w:p w:rsidR="00D113F3" w:rsidRPr="0091774C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Анастасия Орлова 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  <w:p w:rsidR="00B25283" w:rsidRPr="00AB3FFC" w:rsidRDefault="00B2528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>Диплом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DB7597" w:rsidRPr="00DB7597" w:rsidRDefault="00DB7597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597">
              <w:rPr>
                <w:rFonts w:ascii="Times New Roman" w:hAnsi="Times New Roman" w:cs="Times New Roman"/>
                <w:sz w:val="24"/>
                <w:szCs w:val="24"/>
              </w:rPr>
              <w:t>Номинация: «Музыкальный фольклор»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Вокальная группа народной песни «Раздолье» </w:t>
            </w:r>
            <w:r w:rsidRPr="0091774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113F3" w:rsidRPr="0091774C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«Дом культуры поселка Сахарово»</w:t>
            </w:r>
          </w:p>
          <w:p w:rsidR="00D113F3" w:rsidRPr="0091774C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Людмила Смирнова </w:t>
            </w:r>
          </w:p>
          <w:p w:rsidR="00D113F3" w:rsidRPr="0091774C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 Артём Костерин 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  <w:p w:rsidR="00B25283" w:rsidRPr="00AB3FFC" w:rsidRDefault="00B2528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B7597" w:rsidRPr="00DB7597" w:rsidRDefault="00DB7597" w:rsidP="00DB75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597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b/>
                <w:sz w:val="24"/>
                <w:szCs w:val="24"/>
              </w:rPr>
              <w:t>Елена Гранд и вокальная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тудия «Театр песни «ГрандВокал»</w:t>
            </w:r>
          </w:p>
          <w:p w:rsidR="00D113F3" w:rsidRPr="0091774C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«Дом культуры поселка Сахарово»</w:t>
            </w:r>
          </w:p>
          <w:p w:rsidR="00D113F3" w:rsidRPr="0091774C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>Руководитель Елена Петрова</w:t>
            </w:r>
          </w:p>
          <w:p w:rsidR="00D113F3" w:rsidRPr="00AB3FFC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B7597" w:rsidRPr="00DB7597" w:rsidRDefault="00DB7597" w:rsidP="00DB75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597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(народный вокал)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хор русской песни «Тверские узоры» им. Г.В. Строганова</w:t>
            </w:r>
          </w:p>
          <w:p w:rsidR="00D113F3" w:rsidRPr="0091774C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«Дворец культуры посёлка Литвинки»</w:t>
            </w:r>
          </w:p>
          <w:p w:rsidR="00D113F3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Анатолий Беляков </w:t>
            </w:r>
          </w:p>
          <w:p w:rsidR="00D113F3" w:rsidRPr="00AB3FFC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DB7597" w:rsidRPr="00DB7597" w:rsidRDefault="00DB7597" w:rsidP="00DB75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7597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«Вокальное искусство» (эстрадный вокал) </w:t>
            </w:r>
          </w:p>
          <w:p w:rsidR="00D113F3" w:rsidRPr="0091774C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b/>
                <w:sz w:val="24"/>
                <w:szCs w:val="24"/>
              </w:rPr>
              <w:t>Анна Бойцова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Солистка образцового самодеятельного коллектива вокальной студии «Ассоль»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орец культуры посёлка Литвинки»</w:t>
            </w:r>
          </w:p>
          <w:p w:rsidR="00D113F3" w:rsidRPr="0091774C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Кудрявцева </w:t>
            </w:r>
          </w:p>
          <w:p w:rsidR="00D113F3" w:rsidRPr="00A940F6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CF6FE0" w:rsidRPr="00CF6FE0" w:rsidRDefault="00CF6FE0" w:rsidP="00CF6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E0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</w:t>
            </w:r>
          </w:p>
          <w:p w:rsidR="00CF6FE0" w:rsidRPr="00CF6FE0" w:rsidRDefault="00CF6FE0" w:rsidP="00CF6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E0">
              <w:rPr>
                <w:rFonts w:ascii="Times New Roman" w:hAnsi="Times New Roman" w:cs="Times New Roman"/>
                <w:sz w:val="24"/>
                <w:szCs w:val="24"/>
              </w:rPr>
              <w:t>(эстрадный танец)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b/>
                <w:sz w:val="24"/>
                <w:szCs w:val="24"/>
              </w:rPr>
              <w:t>Студия творческого развития «Бисер»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льтуры Досуговый центр «Истоки»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 xml:space="preserve">Юлия Русанова </w:t>
            </w:r>
          </w:p>
          <w:p w:rsidR="00D113F3" w:rsidRPr="00484111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CF6FE0" w:rsidRPr="00CF6FE0" w:rsidRDefault="00CF6FE0" w:rsidP="00CF6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E0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</w:t>
            </w:r>
          </w:p>
          <w:p w:rsidR="00CF6FE0" w:rsidRPr="00CF6FE0" w:rsidRDefault="00CF6FE0" w:rsidP="00CF6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E0">
              <w:rPr>
                <w:rFonts w:ascii="Times New Roman" w:hAnsi="Times New Roman" w:cs="Times New Roman"/>
                <w:sz w:val="24"/>
                <w:szCs w:val="24"/>
              </w:rPr>
              <w:t>(народный стилизованный танец)</w:t>
            </w:r>
          </w:p>
          <w:p w:rsidR="00D113F3" w:rsidRPr="00295054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b/>
                <w:sz w:val="24"/>
                <w:szCs w:val="24"/>
              </w:rPr>
              <w:t>Тверская школа фланкировки</w:t>
            </w:r>
            <w:r w:rsidRPr="002950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113F3" w:rsidRPr="0091774C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91774C">
              <w:rPr>
                <w:rFonts w:ascii="Times New Roman" w:hAnsi="Times New Roman" w:cs="Times New Roman"/>
                <w:sz w:val="24"/>
                <w:szCs w:val="24"/>
              </w:rPr>
              <w:t>Грицюк Анастасия</w:t>
            </w:r>
          </w:p>
          <w:p w:rsidR="00D113F3" w:rsidRPr="00484111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>Диплом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CF6FE0" w:rsidRPr="00CF6FE0" w:rsidRDefault="00CF6FE0" w:rsidP="00CF6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E0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(народный вокал)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самбль русской песни «Зоренька»</w:t>
            </w:r>
          </w:p>
          <w:p w:rsidR="00D113F3" w:rsidRPr="00295054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«Затверецкий»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>Руководитель Анастасия Шкадина</w:t>
            </w:r>
            <w:r w:rsidRPr="00295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13F3" w:rsidRPr="00AB3FFC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CF6FE0" w:rsidRPr="00CF6FE0" w:rsidRDefault="00CF6FE0" w:rsidP="00CF6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E0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группа «СтоЛица»</w:t>
            </w:r>
          </w:p>
          <w:p w:rsidR="00D113F3" w:rsidRPr="00295054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Дворец культуры </w:t>
            </w:r>
            <w:r w:rsidRPr="00295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«Затверецкий»</w:t>
            </w:r>
          </w:p>
          <w:p w:rsidR="00D113F3" w:rsidRPr="00295054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>Руководитель Анастасия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>Дубневская</w:t>
            </w:r>
            <w:r w:rsidRPr="002950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113F3" w:rsidRPr="00484111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CF6FE0" w:rsidRPr="00CF6FE0" w:rsidRDefault="00CF6FE0" w:rsidP="00CF6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E0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</w:t>
            </w:r>
          </w:p>
          <w:p w:rsidR="00CF6FE0" w:rsidRPr="00CF6FE0" w:rsidRDefault="00CF6FE0" w:rsidP="00CF6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E0">
              <w:rPr>
                <w:rFonts w:ascii="Times New Roman" w:hAnsi="Times New Roman" w:cs="Times New Roman"/>
                <w:sz w:val="24"/>
                <w:szCs w:val="24"/>
              </w:rPr>
              <w:t>(современная хореография)</w:t>
            </w:r>
          </w:p>
          <w:p w:rsidR="00D113F3" w:rsidRPr="00295054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самодеятельный коллектив хореографическая студия «Орион»</w:t>
            </w:r>
            <w:r w:rsidRPr="002950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орец культуры посёлка Литвинки»</w:t>
            </w:r>
          </w:p>
          <w:p w:rsidR="00D113F3" w:rsidRPr="00295054" w:rsidRDefault="00D113F3" w:rsidP="00D11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Качергина 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  <w:p w:rsidR="00B25283" w:rsidRPr="00896856" w:rsidRDefault="00B2528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CF6FE0" w:rsidRPr="00CF6FE0" w:rsidRDefault="00CF6FE0" w:rsidP="00CF6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E0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самодеятельный коллектив вокальная студия «Ассоль»</w:t>
            </w:r>
          </w:p>
          <w:p w:rsidR="00D113F3" w:rsidRPr="00295054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«Дворец культуры посёлка Литвинки»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>Руководитель Светлана Кудрявцева</w:t>
            </w:r>
            <w:r w:rsidRPr="00295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CF6FE0" w:rsidRPr="00CF6FE0" w:rsidRDefault="00CF6FE0" w:rsidP="00CF6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E0">
              <w:rPr>
                <w:rFonts w:ascii="Times New Roman" w:hAnsi="Times New Roman" w:cs="Times New Roman"/>
                <w:sz w:val="24"/>
                <w:szCs w:val="24"/>
              </w:rPr>
              <w:t>Номинация: «Лучшая сценарная работа»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Знаменщикова 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Сценарист</w:t>
            </w: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концертной программы «Три страницы одной истории» 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«Дворец культуры посёлка Литвинки»</w:t>
            </w:r>
          </w:p>
          <w:p w:rsidR="00D113F3" w:rsidRPr="00896856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96680E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CF6FE0" w:rsidRPr="00CF6FE0" w:rsidRDefault="00CF6FE0" w:rsidP="00CF6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E0">
              <w:rPr>
                <w:rFonts w:ascii="Times New Roman" w:hAnsi="Times New Roman" w:cs="Times New Roman"/>
                <w:sz w:val="24"/>
                <w:szCs w:val="24"/>
              </w:rPr>
              <w:t>Номинация: «Лучшая режиссёрская работа»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Александра Чернышова 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 xml:space="preserve">Режиссёр концертной программы «Три страницы одной истории» 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«Дворец культуры посёлка Литвинки»</w:t>
            </w:r>
          </w:p>
          <w:p w:rsidR="00D113F3" w:rsidRPr="00896856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113F3" w:rsidRPr="00177213" w:rsidRDefault="00D113F3" w:rsidP="00893C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13F3" w:rsidRPr="00177213" w:rsidTr="000857CA">
        <w:tc>
          <w:tcPr>
            <w:tcW w:w="903" w:type="dxa"/>
          </w:tcPr>
          <w:p w:rsidR="00D113F3" w:rsidRPr="00177213" w:rsidRDefault="00D113F3" w:rsidP="00D113F3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CF6FE0" w:rsidRPr="00CF6FE0" w:rsidRDefault="00CF6FE0" w:rsidP="00CF6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E0">
              <w:rPr>
                <w:rFonts w:ascii="Times New Roman" w:hAnsi="Times New Roman" w:cs="Times New Roman"/>
                <w:sz w:val="24"/>
                <w:szCs w:val="24"/>
              </w:rPr>
              <w:t>Номинация: «Лучшая конкурсная программа»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Концертная программа «Три страницы одной истории» </w:t>
            </w:r>
          </w:p>
          <w:p w:rsidR="00D113F3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05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  <w:p w:rsidR="00D113F3" w:rsidRPr="00295054" w:rsidRDefault="00D113F3" w:rsidP="00D113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33" w:type="dxa"/>
            <w:vAlign w:val="center"/>
          </w:tcPr>
          <w:p w:rsidR="00893C5D" w:rsidRPr="00654E5C" w:rsidRDefault="00893C5D" w:rsidP="00893C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113F3" w:rsidRPr="003702E5" w:rsidRDefault="00D113F3" w:rsidP="00893C5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C5453" w:rsidRPr="00CC5453" w:rsidRDefault="00CC5453" w:rsidP="003A61A6">
      <w:pPr>
        <w:pStyle w:val="a7"/>
        <w:tabs>
          <w:tab w:val="left" w:pos="-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bookmarkEnd w:id="0"/>
    <w:p w:rsidR="00762109" w:rsidRDefault="00762109" w:rsidP="008D14CF"/>
    <w:sectPr w:rsidR="007621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DA2" w:rsidRDefault="00570DA2" w:rsidP="001F7D67">
      <w:pPr>
        <w:spacing w:after="0" w:line="240" w:lineRule="auto"/>
      </w:pPr>
      <w:r>
        <w:separator/>
      </w:r>
    </w:p>
  </w:endnote>
  <w:endnote w:type="continuationSeparator" w:id="0">
    <w:p w:rsidR="00570DA2" w:rsidRDefault="00570DA2" w:rsidP="001F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62379"/>
      <w:docPartObj>
        <w:docPartGallery w:val="Page Numbers (Bottom of Page)"/>
        <w:docPartUnique/>
      </w:docPartObj>
    </w:sdtPr>
    <w:sdtEndPr/>
    <w:sdtContent>
      <w:p w:rsidR="00340214" w:rsidRDefault="0034021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21D">
          <w:rPr>
            <w:noProof/>
          </w:rPr>
          <w:t>1</w:t>
        </w:r>
        <w:r>
          <w:fldChar w:fldCharType="end"/>
        </w:r>
      </w:p>
    </w:sdtContent>
  </w:sdt>
  <w:p w:rsidR="00340214" w:rsidRDefault="0034021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DA2" w:rsidRDefault="00570DA2" w:rsidP="001F7D67">
      <w:pPr>
        <w:spacing w:after="0" w:line="240" w:lineRule="auto"/>
      </w:pPr>
      <w:r>
        <w:separator/>
      </w:r>
    </w:p>
  </w:footnote>
  <w:footnote w:type="continuationSeparator" w:id="0">
    <w:p w:rsidR="00570DA2" w:rsidRDefault="00570DA2" w:rsidP="001F7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D89"/>
    <w:multiLevelType w:val="hybridMultilevel"/>
    <w:tmpl w:val="CD801F88"/>
    <w:lvl w:ilvl="0" w:tplc="0994EC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924"/>
    <w:multiLevelType w:val="hybridMultilevel"/>
    <w:tmpl w:val="EB408FFC"/>
    <w:lvl w:ilvl="0" w:tplc="2C74B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86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9E4181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E041F0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31A70E8"/>
    <w:multiLevelType w:val="hybridMultilevel"/>
    <w:tmpl w:val="6B5052AC"/>
    <w:lvl w:ilvl="0" w:tplc="DAC6723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0CF8"/>
    <w:multiLevelType w:val="multilevel"/>
    <w:tmpl w:val="52AC1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CFF0F46"/>
    <w:multiLevelType w:val="hybridMultilevel"/>
    <w:tmpl w:val="4B9C23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32C5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94906AA"/>
    <w:multiLevelType w:val="multilevel"/>
    <w:tmpl w:val="AF0CCB4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9FA1639"/>
    <w:multiLevelType w:val="hybridMultilevel"/>
    <w:tmpl w:val="76227B60"/>
    <w:lvl w:ilvl="0" w:tplc="A3A0CF8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255C9"/>
    <w:multiLevelType w:val="multilevel"/>
    <w:tmpl w:val="A2FC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F27E3F"/>
    <w:multiLevelType w:val="multilevel"/>
    <w:tmpl w:val="25440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770D8B"/>
    <w:multiLevelType w:val="hybridMultilevel"/>
    <w:tmpl w:val="5B763128"/>
    <w:lvl w:ilvl="0" w:tplc="26E23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95323"/>
    <w:multiLevelType w:val="multilevel"/>
    <w:tmpl w:val="7960DB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C171009"/>
    <w:multiLevelType w:val="multilevel"/>
    <w:tmpl w:val="F4146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E184FD9"/>
    <w:multiLevelType w:val="multilevel"/>
    <w:tmpl w:val="FCA05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7B05D2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FCE60B4"/>
    <w:multiLevelType w:val="multilevel"/>
    <w:tmpl w:val="B64400A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1947126"/>
    <w:multiLevelType w:val="multilevel"/>
    <w:tmpl w:val="1E9A5B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46C6EB5"/>
    <w:multiLevelType w:val="hybridMultilevel"/>
    <w:tmpl w:val="FD8C716E"/>
    <w:lvl w:ilvl="0" w:tplc="A40C0FB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00791F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6DA11B7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9220168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BDD43C9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85A727D"/>
    <w:multiLevelType w:val="hybridMultilevel"/>
    <w:tmpl w:val="4F20FFA0"/>
    <w:lvl w:ilvl="0" w:tplc="A3A0CF8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E340D"/>
    <w:multiLevelType w:val="multilevel"/>
    <w:tmpl w:val="057E3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C853B68"/>
    <w:multiLevelType w:val="multilevel"/>
    <w:tmpl w:val="893C5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8"/>
  </w:num>
  <w:num w:numId="6">
    <w:abstractNumId w:val="21"/>
  </w:num>
  <w:num w:numId="7">
    <w:abstractNumId w:val="5"/>
  </w:num>
  <w:num w:numId="8">
    <w:abstractNumId w:val="2"/>
  </w:num>
  <w:num w:numId="9">
    <w:abstractNumId w:val="25"/>
  </w:num>
  <w:num w:numId="10">
    <w:abstractNumId w:val="10"/>
  </w:num>
  <w:num w:numId="11">
    <w:abstractNumId w:val="8"/>
  </w:num>
  <w:num w:numId="12">
    <w:abstractNumId w:val="14"/>
  </w:num>
  <w:num w:numId="13">
    <w:abstractNumId w:val="11"/>
  </w:num>
  <w:num w:numId="14">
    <w:abstractNumId w:val="16"/>
  </w:num>
  <w:num w:numId="15">
    <w:abstractNumId w:val="3"/>
  </w:num>
  <w:num w:numId="16">
    <w:abstractNumId w:val="6"/>
  </w:num>
  <w:num w:numId="17">
    <w:abstractNumId w:val="12"/>
  </w:num>
  <w:num w:numId="18">
    <w:abstractNumId w:val="24"/>
  </w:num>
  <w:num w:numId="19">
    <w:abstractNumId w:val="23"/>
  </w:num>
  <w:num w:numId="20">
    <w:abstractNumId w:val="4"/>
  </w:num>
  <w:num w:numId="21">
    <w:abstractNumId w:val="22"/>
  </w:num>
  <w:num w:numId="22">
    <w:abstractNumId w:val="27"/>
  </w:num>
  <w:num w:numId="23">
    <w:abstractNumId w:val="26"/>
  </w:num>
  <w:num w:numId="24">
    <w:abstractNumId w:val="19"/>
  </w:num>
  <w:num w:numId="25">
    <w:abstractNumId w:val="17"/>
  </w:num>
  <w:num w:numId="26">
    <w:abstractNumId w:val="9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0B"/>
    <w:rsid w:val="00017761"/>
    <w:rsid w:val="00021FD3"/>
    <w:rsid w:val="00022B38"/>
    <w:rsid w:val="0003216E"/>
    <w:rsid w:val="0004006A"/>
    <w:rsid w:val="00072E14"/>
    <w:rsid w:val="00075C8B"/>
    <w:rsid w:val="000A3C91"/>
    <w:rsid w:val="000B5B86"/>
    <w:rsid w:val="000D0F63"/>
    <w:rsid w:val="000E4524"/>
    <w:rsid w:val="0013455C"/>
    <w:rsid w:val="00142EC0"/>
    <w:rsid w:val="00145682"/>
    <w:rsid w:val="00177213"/>
    <w:rsid w:val="0018629C"/>
    <w:rsid w:val="001A22C3"/>
    <w:rsid w:val="001B4DA9"/>
    <w:rsid w:val="001C3FA4"/>
    <w:rsid w:val="001D1965"/>
    <w:rsid w:val="001D23EA"/>
    <w:rsid w:val="001F11F2"/>
    <w:rsid w:val="001F463C"/>
    <w:rsid w:val="001F7D67"/>
    <w:rsid w:val="002070B0"/>
    <w:rsid w:val="00210968"/>
    <w:rsid w:val="00230087"/>
    <w:rsid w:val="00241D82"/>
    <w:rsid w:val="002827F7"/>
    <w:rsid w:val="002B2FFF"/>
    <w:rsid w:val="002B36C3"/>
    <w:rsid w:val="002E0AD9"/>
    <w:rsid w:val="002F1565"/>
    <w:rsid w:val="003217A4"/>
    <w:rsid w:val="00340214"/>
    <w:rsid w:val="00341967"/>
    <w:rsid w:val="00345889"/>
    <w:rsid w:val="00347FF5"/>
    <w:rsid w:val="003620D3"/>
    <w:rsid w:val="003702E5"/>
    <w:rsid w:val="00381E4D"/>
    <w:rsid w:val="0038230F"/>
    <w:rsid w:val="00383FD6"/>
    <w:rsid w:val="0039521D"/>
    <w:rsid w:val="003A5EE3"/>
    <w:rsid w:val="003A61A6"/>
    <w:rsid w:val="003B182E"/>
    <w:rsid w:val="003B4B22"/>
    <w:rsid w:val="003C6648"/>
    <w:rsid w:val="003D47ED"/>
    <w:rsid w:val="003D6D30"/>
    <w:rsid w:val="004159D1"/>
    <w:rsid w:val="0042208D"/>
    <w:rsid w:val="00426E7C"/>
    <w:rsid w:val="00442D81"/>
    <w:rsid w:val="004716C9"/>
    <w:rsid w:val="004A7D63"/>
    <w:rsid w:val="004B08AA"/>
    <w:rsid w:val="004C5579"/>
    <w:rsid w:val="004C70A3"/>
    <w:rsid w:val="004E39E4"/>
    <w:rsid w:val="005532FD"/>
    <w:rsid w:val="005566C8"/>
    <w:rsid w:val="00560F14"/>
    <w:rsid w:val="00570DA2"/>
    <w:rsid w:val="005712C0"/>
    <w:rsid w:val="00616119"/>
    <w:rsid w:val="00622040"/>
    <w:rsid w:val="00656FE2"/>
    <w:rsid w:val="006573AE"/>
    <w:rsid w:val="00674473"/>
    <w:rsid w:val="006A7CBC"/>
    <w:rsid w:val="007004FD"/>
    <w:rsid w:val="007072F1"/>
    <w:rsid w:val="00762109"/>
    <w:rsid w:val="00764647"/>
    <w:rsid w:val="007B2215"/>
    <w:rsid w:val="007C3BE1"/>
    <w:rsid w:val="007D4F81"/>
    <w:rsid w:val="007D7DA7"/>
    <w:rsid w:val="00816D13"/>
    <w:rsid w:val="00823298"/>
    <w:rsid w:val="00832F9B"/>
    <w:rsid w:val="00851A21"/>
    <w:rsid w:val="008757CE"/>
    <w:rsid w:val="008857C9"/>
    <w:rsid w:val="00893C5D"/>
    <w:rsid w:val="008D14CF"/>
    <w:rsid w:val="00900EC8"/>
    <w:rsid w:val="0091084F"/>
    <w:rsid w:val="00912C4C"/>
    <w:rsid w:val="00934377"/>
    <w:rsid w:val="0095452A"/>
    <w:rsid w:val="0096680E"/>
    <w:rsid w:val="00980700"/>
    <w:rsid w:val="00986271"/>
    <w:rsid w:val="009870BF"/>
    <w:rsid w:val="009A0E75"/>
    <w:rsid w:val="00A06AF8"/>
    <w:rsid w:val="00A42479"/>
    <w:rsid w:val="00A43236"/>
    <w:rsid w:val="00A55C85"/>
    <w:rsid w:val="00A62D73"/>
    <w:rsid w:val="00A6670D"/>
    <w:rsid w:val="00A700C1"/>
    <w:rsid w:val="00A94DD7"/>
    <w:rsid w:val="00A950F0"/>
    <w:rsid w:val="00A955BB"/>
    <w:rsid w:val="00B00ADA"/>
    <w:rsid w:val="00B25283"/>
    <w:rsid w:val="00B47E36"/>
    <w:rsid w:val="00B66970"/>
    <w:rsid w:val="00B728E1"/>
    <w:rsid w:val="00BA446B"/>
    <w:rsid w:val="00BA6D34"/>
    <w:rsid w:val="00BB3D35"/>
    <w:rsid w:val="00BE35BD"/>
    <w:rsid w:val="00C02C10"/>
    <w:rsid w:val="00C055FC"/>
    <w:rsid w:val="00C06D9D"/>
    <w:rsid w:val="00C32E1C"/>
    <w:rsid w:val="00C63C42"/>
    <w:rsid w:val="00C64DB9"/>
    <w:rsid w:val="00C85B34"/>
    <w:rsid w:val="00CB1D33"/>
    <w:rsid w:val="00CC5453"/>
    <w:rsid w:val="00CD5462"/>
    <w:rsid w:val="00CF6FE0"/>
    <w:rsid w:val="00D06948"/>
    <w:rsid w:val="00D06F18"/>
    <w:rsid w:val="00D07EBA"/>
    <w:rsid w:val="00D1069E"/>
    <w:rsid w:val="00D113F3"/>
    <w:rsid w:val="00D13A7B"/>
    <w:rsid w:val="00D16778"/>
    <w:rsid w:val="00D1749D"/>
    <w:rsid w:val="00D20129"/>
    <w:rsid w:val="00D34361"/>
    <w:rsid w:val="00D5162A"/>
    <w:rsid w:val="00D6020B"/>
    <w:rsid w:val="00D60B96"/>
    <w:rsid w:val="00D92F13"/>
    <w:rsid w:val="00DB4C2E"/>
    <w:rsid w:val="00DB7597"/>
    <w:rsid w:val="00DD063D"/>
    <w:rsid w:val="00DD5FDF"/>
    <w:rsid w:val="00DD6413"/>
    <w:rsid w:val="00E12273"/>
    <w:rsid w:val="00E17D5F"/>
    <w:rsid w:val="00E92FD1"/>
    <w:rsid w:val="00EA2380"/>
    <w:rsid w:val="00EB045B"/>
    <w:rsid w:val="00EE231C"/>
    <w:rsid w:val="00EE3FBB"/>
    <w:rsid w:val="00F10841"/>
    <w:rsid w:val="00F209E7"/>
    <w:rsid w:val="00F2691C"/>
    <w:rsid w:val="00F27FA4"/>
    <w:rsid w:val="00F41082"/>
    <w:rsid w:val="00F47262"/>
    <w:rsid w:val="00F6424D"/>
    <w:rsid w:val="00F851E6"/>
    <w:rsid w:val="00F90169"/>
    <w:rsid w:val="00F9125E"/>
    <w:rsid w:val="00F92848"/>
    <w:rsid w:val="00F9587E"/>
    <w:rsid w:val="00FA0571"/>
    <w:rsid w:val="00FA5C9E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1784"/>
  <w15:docId w15:val="{1A03DF6D-2242-48AC-9761-9F7C0C75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44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4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9E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8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D67"/>
  </w:style>
  <w:style w:type="paragraph" w:styleId="aa">
    <w:name w:val="footer"/>
    <w:basedOn w:val="a"/>
    <w:link w:val="ab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</dc:creator>
  <cp:keywords/>
  <dc:description/>
  <cp:lastModifiedBy>USER</cp:lastModifiedBy>
  <cp:revision>77</cp:revision>
  <cp:lastPrinted>2026-04-10T06:46:00Z</cp:lastPrinted>
  <dcterms:created xsi:type="dcterms:W3CDTF">2022-04-04T06:48:00Z</dcterms:created>
  <dcterms:modified xsi:type="dcterms:W3CDTF">2026-04-13T07:19:00Z</dcterms:modified>
</cp:coreProperties>
</file>