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1F8FF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-RU" w:eastAsia="zh-CN" w:bidi="ar"/>
        </w:rPr>
        <w:t xml:space="preserve">ИТОГИ </w:t>
      </w:r>
    </w:p>
    <w:p w14:paraId="0394908F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Областно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-RU" w:eastAsia="zh-CN" w:bidi="ar"/>
        </w:rPr>
        <w:t>го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 конкурс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 солистов-исполнителей русской народной песни, гармонистов и частушечников </w:t>
      </w:r>
    </w:p>
    <w:p w14:paraId="08697F8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«Гармонь – душа, а песня – сердце»</w:t>
      </w:r>
    </w:p>
    <w:p w14:paraId="5D9398BE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10BB9019">
      <w:pPr>
        <w:rPr>
          <w:rFonts w:hint="default"/>
          <w:lang w:val="ru-RU"/>
        </w:rPr>
      </w:pPr>
    </w:p>
    <w:p w14:paraId="3D87C10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</w:pPr>
    </w:p>
    <w:p w14:paraId="058C7D3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 xml:space="preserve">Номинация «Солисты-исполнители народной песни» </w:t>
      </w:r>
    </w:p>
    <w:p w14:paraId="688B80A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>возрастная категория: до 14 лет</w:t>
      </w:r>
    </w:p>
    <w:p w14:paraId="5683439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460EF68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 Анисия Гулеева </w:t>
      </w:r>
    </w:p>
    <w:p w14:paraId="5455126F">
      <w:pPr>
        <w:pStyle w:val="8"/>
        <w:widowControl/>
        <w:spacing w:before="0" w:beforeAutospacing="0" w:after="0" w:afterAutospacing="0"/>
        <w:ind w:left="0" w:right="0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Муниципальное автономное учреждение дополнительного образования «Лихославльская детская школа искусств»</w:t>
      </w:r>
    </w:p>
    <w:p w14:paraId="4F533D48">
      <w:pPr>
        <w:pStyle w:val="8"/>
        <w:widowControl/>
        <w:spacing w:before="0" w:beforeAutospacing="0" w:after="0" w:afterAutospacing="0"/>
        <w:ind w:left="0" w:right="0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Лихославльский муниципальный округ</w:t>
      </w:r>
    </w:p>
    <w:p w14:paraId="3C2D2BD8">
      <w:pPr>
        <w:keepNext w:val="0"/>
        <w:keepLines w:val="0"/>
        <w:widowControl/>
        <w:suppressLineNumbers w:val="0"/>
        <w:suppressAutoHyphens/>
        <w:overflowPunct w:val="0"/>
        <w:autoSpaceDE w:val="0"/>
        <w:autoSpaceDN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default" w:ascii="Times New Roman" w:hAnsi="Times New Roman" w:cs="Times New Roman"/>
          <w:sz w:val="28"/>
          <w:szCs w:val="28"/>
          <w:vertAlign w:val="baseline"/>
          <w:lang w:val="ru" w:eastAsia="ar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vertAlign w:val="baseline"/>
          <w:lang w:val="ru" w:eastAsia="zh-CN" w:bidi="ar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vertAlign w:val="baseline"/>
          <w:lang w:val="ru" w:eastAsia="ar" w:bidi="ar"/>
        </w:rPr>
        <w:t xml:space="preserve">Оксана Казакова, концертмейстер - Эдуард Федяев </w:t>
      </w:r>
    </w:p>
    <w:p w14:paraId="08F7F66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</w:p>
    <w:p w14:paraId="2791136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</w:p>
    <w:p w14:paraId="64A85F7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 xml:space="preserve">Номинация «Солисты-исполнители народной песни» </w:t>
      </w:r>
    </w:p>
    <w:p w14:paraId="43AB21B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>возрастная категория: от 15 лет и старше</w:t>
      </w:r>
    </w:p>
    <w:p w14:paraId="50B4DF2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3D67E4A6">
      <w:pPr>
        <w:keepNext w:val="0"/>
        <w:keepLines w:val="0"/>
        <w:widowControl/>
        <w:suppressLineNumbers w:val="0"/>
        <w:suppressAutoHyphens/>
        <w:overflowPunct w:val="0"/>
        <w:autoSpaceDE w:val="0"/>
        <w:autoSpaceDN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default" w:ascii="Times New Roman" w:hAnsi="Times New Roman" w:cs="Times New Roman"/>
          <w:b/>
          <w:bCs w:val="0"/>
          <w:sz w:val="28"/>
          <w:szCs w:val="28"/>
          <w:vertAlign w:val="baseline"/>
          <w:lang w:val="ru" w:eastAsia="ar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vertAlign w:val="baseline"/>
          <w:lang w:val="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vertAlign w:val="baseline"/>
          <w:lang w:val="ru" w:eastAsia="zh-CN" w:bidi="ar"/>
        </w:rPr>
        <w:t>Карина Ступкина и Виктория Лобановская</w:t>
      </w:r>
    </w:p>
    <w:p w14:paraId="6072E246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бюджетное   учреждение дополнительного образования «Детская школа искусств имени С. А. Кусевицкого»</w:t>
      </w:r>
    </w:p>
    <w:p w14:paraId="457B8D08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Вышневолоцкий муниципальный округ</w:t>
      </w:r>
    </w:p>
    <w:p w14:paraId="05F08F9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Cs/>
          <w:kern w:val="0"/>
          <w:sz w:val="28"/>
          <w:szCs w:val="28"/>
          <w:lang w:val="ru" w:eastAsia="zh-CN" w:bidi="ar"/>
        </w:rPr>
        <w:t>Руководитель - Галина Соколова</w:t>
      </w:r>
    </w:p>
    <w:p w14:paraId="618CADA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</w:p>
    <w:p w14:paraId="156C64B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 </w:t>
      </w:r>
    </w:p>
    <w:p w14:paraId="469B3E0A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eastAsia="Arial Unicode MS" w:cs="Times New Roman"/>
          <w:b/>
          <w:bCs w:val="0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</w:t>
      </w:r>
      <w:r>
        <w:rPr>
          <w:rFonts w:hint="default" w:ascii="Times New Roman" w:hAnsi="Times New Roman" w:eastAsia="Arial Unicode MS" w:cs="Times New Roman"/>
          <w:b/>
          <w:bCs w:val="0"/>
          <w:color w:val="000000"/>
          <w:kern w:val="0"/>
          <w:sz w:val="28"/>
          <w:szCs w:val="28"/>
          <w:lang w:val="ru" w:eastAsia="zh-CN" w:bidi="ar"/>
        </w:rPr>
        <w:t xml:space="preserve">Борис Кейля </w:t>
      </w:r>
    </w:p>
    <w:p w14:paraId="75A3A26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Cs/>
          <w:kern w:val="0"/>
          <w:sz w:val="28"/>
          <w:szCs w:val="28"/>
          <w:lang w:val="ru" w:eastAsia="zh-CN" w:bidi="ar"/>
        </w:rPr>
        <w:t xml:space="preserve">солист </w:t>
      </w:r>
      <w:r>
        <w:rPr>
          <w:rFonts w:hint="default" w:ascii="Times New Roman" w:hAnsi="Times New Roman" w:eastAsia="Arial Unicode MS" w:cs="Times New Roman"/>
          <w:kern w:val="0"/>
          <w:sz w:val="28"/>
          <w:szCs w:val="28"/>
          <w:lang w:val="ru" w:eastAsia="zh-CN" w:bidi="ar"/>
        </w:rPr>
        <w:t>народного самодеятельного коллектива ансамбля гармонистов и частушечников «Завалинка»</w:t>
      </w:r>
      <w:r>
        <w:rPr>
          <w:rFonts w:hint="default" w:ascii="Times New Roman" w:hAnsi="Times New Roman" w:eastAsia="SimSun" w:cs="Times New Roman"/>
          <w:bCs/>
          <w:kern w:val="0"/>
          <w:sz w:val="28"/>
          <w:szCs w:val="28"/>
          <w:lang w:val="ru" w:eastAsia="zh-CN" w:bidi="ar"/>
        </w:rPr>
        <w:t xml:space="preserve"> </w:t>
      </w:r>
    </w:p>
    <w:p w14:paraId="217211A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shd w:val="clear" w:fill="FFFFFF"/>
          <w:lang w:val="ru" w:eastAsia="zh-CN" w:bidi="ar"/>
        </w:rPr>
        <w:t xml:space="preserve">Муниципальное бюджетное учреждение Районный методический центр Дворца культуры «Современник» </w:t>
      </w:r>
    </w:p>
    <w:p w14:paraId="1D0B0C32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shd w:val="clear" w:fill="FFFFFF"/>
          <w:lang w:val="ru" w:eastAsia="zh-CN" w:bidi="ar"/>
        </w:rPr>
        <w:t xml:space="preserve">Конаковский муниципальный округ </w:t>
      </w:r>
    </w:p>
    <w:p w14:paraId="5F45A10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eastAsia="Arial Unicode MS" w:cs="Times New Roman"/>
          <w:color w:val="000000"/>
          <w:sz w:val="28"/>
          <w:szCs w:val="28"/>
          <w:lang w:val="ru" w:bidi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>Руководитель - Заслуженный работник культуры Российской Федерации Раиса Смирнова</w:t>
      </w:r>
    </w:p>
    <w:p w14:paraId="4BF5632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0E18BAD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III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 </w:t>
      </w:r>
    </w:p>
    <w:p w14:paraId="7103CC04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Андрей Вьюнов </w:t>
      </w:r>
    </w:p>
    <w:p w14:paraId="5A1BEB98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shd w:val="clear" w:fill="FFFFFF"/>
          <w:lang w:val="ru" w:eastAsia="zh-CN" w:bidi="ar"/>
        </w:rPr>
        <w:t xml:space="preserve">Дом народного творчества, Муниципальное бюджетное учреждение культуры «Кимрская централизованная клубная система» </w:t>
      </w:r>
    </w:p>
    <w:p w14:paraId="0EBC18DE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Кимрский муниципальный округ</w:t>
      </w:r>
    </w:p>
    <w:p w14:paraId="2242EBB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Андрей Филипенко</w:t>
      </w:r>
    </w:p>
    <w:p w14:paraId="722CF9D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ru" w:eastAsia="zh-CN" w:bidi="ar"/>
        </w:rPr>
        <w:t>- Дуэт «Чароит»,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zh-CN" w:bidi="ar"/>
        </w:rPr>
        <w:t xml:space="preserve"> солистки народного самодеятельного коллектива ансамбля русских народных инструментов «Славяне»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ru" w:eastAsia="zh-CN" w:bidi="ar"/>
        </w:rPr>
        <w:t xml:space="preserve">  </w:t>
      </w:r>
    </w:p>
    <w:p w14:paraId="0D61A7A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zh-CN" w:bidi="ar"/>
        </w:rPr>
        <w:t>Муниципальное бюджетное учреждение культуры «Краснохолмский Дом народного творчества»</w:t>
      </w:r>
    </w:p>
    <w:p w14:paraId="689E7B1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zh-CN" w:bidi="ar"/>
        </w:rPr>
        <w:t>Краснохолмский муниципальный округ</w:t>
      </w:r>
    </w:p>
    <w:p w14:paraId="0A31A154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zh-CN" w:bidi="ar"/>
        </w:rPr>
        <w:t xml:space="preserve">Почётный работник культуры и искусства Тверской области Вячеслав Щербаков </w:t>
      </w:r>
    </w:p>
    <w:p w14:paraId="52A9DF64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Дипломант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II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18F2F91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ru" w:eastAsia="zh-CN" w:bidi="ar"/>
        </w:rPr>
        <w:t xml:space="preserve">- Марина Козырева </w:t>
      </w:r>
    </w:p>
    <w:p w14:paraId="772505A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zh-CN" w:bidi="ar"/>
        </w:rPr>
        <w:t>солистка народного самодеятельного коллектива ансамбля русских народных инструментов «Славяне»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ru" w:eastAsia="zh-CN" w:bidi="ar"/>
        </w:rPr>
        <w:t xml:space="preserve">  </w:t>
      </w:r>
    </w:p>
    <w:p w14:paraId="523DCF2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zh-CN" w:bidi="ar"/>
        </w:rPr>
        <w:t>Муниципальное бюджетное учреждение культуры «Краснохолмский Дом народного творчества»</w:t>
      </w:r>
    </w:p>
    <w:p w14:paraId="6F7B96C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zh-CN" w:bidi="ar"/>
        </w:rPr>
        <w:t>Краснохолмский муниципальный округ</w:t>
      </w:r>
    </w:p>
    <w:p w14:paraId="5900DA9D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zh-CN" w:bidi="ar"/>
        </w:rPr>
        <w:t>Почётный работник культуры и искусства Тверской области Вячеслав Щербаков</w:t>
      </w:r>
    </w:p>
    <w:p w14:paraId="7E72F581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>Дипломант</w:t>
      </w:r>
    </w:p>
    <w:p w14:paraId="01781272">
      <w:pPr>
        <w:pStyle w:val="8"/>
        <w:keepNext w:val="0"/>
        <w:keepLines w:val="0"/>
        <w:widowControl/>
        <w:suppressLineNumbers w:val="0"/>
        <w:spacing w:before="0" w:beforeAutospacing="1" w:after="0" w:afterAutospacing="0" w:line="256" w:lineRule="auto"/>
        <w:ind w:left="0" w:right="0"/>
        <w:contextualSpacing/>
        <w:rPr>
          <w:rFonts w:hint="default" w:ascii="Times New Roman" w:hAnsi="Times New Roman" w:eastAsia="Calibri" w:cs="Times New Roman"/>
          <w:b/>
          <w:bCs/>
          <w:sz w:val="28"/>
          <w:szCs w:val="28"/>
          <w:lang w:val="ru" w:eastAsia="en-US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" w:eastAsia="en-US"/>
        </w:rPr>
        <w:t>- Анастасия Парфенова</w:t>
      </w:r>
    </w:p>
    <w:p w14:paraId="6C2E2F9C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Cs/>
          <w:kern w:val="0"/>
          <w:sz w:val="28"/>
          <w:szCs w:val="28"/>
          <w:lang w:val="ru" w:eastAsia="zh-CN" w:bidi="ar"/>
        </w:rPr>
        <w:t xml:space="preserve">Шешуринское сельское поселение, Торопецкий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муниципальный округ</w:t>
      </w:r>
    </w:p>
    <w:p w14:paraId="0AE9B42A">
      <w:pPr>
        <w:pStyle w:val="8"/>
        <w:keepNext w:val="0"/>
        <w:keepLines w:val="0"/>
        <w:widowControl/>
        <w:suppressLineNumbers w:val="0"/>
        <w:spacing w:before="0" w:beforeAutospacing="1" w:after="0" w:afterAutospacing="0" w:line="256" w:lineRule="auto"/>
        <w:ind w:left="0" w:right="0"/>
        <w:contextualSpacing/>
        <w:rPr>
          <w:rFonts w:hint="default" w:ascii="Times New Roman" w:hAnsi="Times New Roman" w:eastAsia="Calibri" w:cs="Times New Roman"/>
          <w:bCs/>
          <w:sz w:val="28"/>
          <w:szCs w:val="28"/>
          <w:lang w:val="ru" w:eastAsia="en-US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  <w:lang w:val="ru" w:eastAsia="en-US"/>
        </w:rPr>
        <w:t>Аккомпаниатор - Виктор Крючков</w:t>
      </w:r>
    </w:p>
    <w:p w14:paraId="042259C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</w:p>
    <w:p w14:paraId="0EAD7A0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 xml:space="preserve">Номинация «Гармонисты» </w:t>
      </w:r>
    </w:p>
    <w:p w14:paraId="1EDB35E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>возрастная категория: до 14 лет</w:t>
      </w:r>
    </w:p>
    <w:p w14:paraId="0FB4EC2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III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 </w:t>
      </w:r>
    </w:p>
    <w:p w14:paraId="3B169C7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Николай Громов </w:t>
      </w:r>
    </w:p>
    <w:p w14:paraId="048FCB2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автономное учреждение дополнительного образования «Лихославльская детская школа искусств»</w:t>
      </w:r>
    </w:p>
    <w:p w14:paraId="34499F7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Лихославльский муниципальный округ </w:t>
      </w:r>
    </w:p>
    <w:p w14:paraId="6D3102E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ar" w:bidi="ar"/>
        </w:rPr>
        <w:t>Эдуард Федяев</w:t>
      </w:r>
      <w:r>
        <w:rPr>
          <w:rFonts w:ascii="Calibri" w:hAnsi="Calibri" w:eastAsia="SimSun" w:cs="Times New Roman"/>
          <w:kern w:val="0"/>
          <w:sz w:val="28"/>
          <w:szCs w:val="28"/>
          <w:lang w:val="ru" w:eastAsia="ar" w:bidi="ar"/>
        </w:rPr>
        <w:t xml:space="preserve"> </w:t>
      </w:r>
    </w:p>
    <w:p w14:paraId="0DD88BA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 xml:space="preserve">Номинация «Гармонисты» </w:t>
      </w:r>
    </w:p>
    <w:p w14:paraId="209A816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>возрастная категория: от 15 лет и старше</w:t>
      </w:r>
    </w:p>
    <w:p w14:paraId="7B9D56C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6C1989ED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ru" w:eastAsia="zh-CN" w:bidi="ar"/>
        </w:rPr>
        <w:t>- Александр Васильев</w:t>
      </w:r>
    </w:p>
    <w:p w14:paraId="19EDE588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казенное учреждение культуры «Максатихинский межпоселенческий центр культуры и досуга»,</w:t>
      </w:r>
    </w:p>
    <w:p w14:paraId="714A49D5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Cs/>
          <w:kern w:val="0"/>
          <w:sz w:val="28"/>
          <w:szCs w:val="28"/>
          <w:lang w:val="ru" w:eastAsia="zh-CN" w:bidi="ar"/>
        </w:rPr>
        <w:t>Максатихинский муниципальный округ</w:t>
      </w:r>
    </w:p>
    <w:p w14:paraId="231205A4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kern w:val="0"/>
          <w:sz w:val="28"/>
          <w:szCs w:val="28"/>
          <w:lang w:val="ru" w:eastAsia="zh-CN" w:bidi="ru"/>
        </w:rPr>
        <w:t xml:space="preserve">Руководитель –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Оксана Кузнецова</w:t>
      </w:r>
    </w:p>
    <w:p w14:paraId="3D3A3B72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ru" w:eastAsia="zh-CN" w:bidi="ar"/>
        </w:rPr>
        <w:t xml:space="preserve">  -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Вячеслав Рыжонков</w:t>
      </w:r>
    </w:p>
    <w:p w14:paraId="40B8141D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28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г. Тверь</w:t>
      </w:r>
    </w:p>
    <w:p w14:paraId="550143AE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28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06831F8E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38BC3AF4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ru" w:eastAsia="zh-CN" w:bidi="ar"/>
        </w:rPr>
        <w:t>Александр Витяхов</w:t>
      </w:r>
    </w:p>
    <w:p w14:paraId="380DD9C1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д. Нижнее Заборье, Новоселковское сельское поселение, Нелидовский муниципальный округ</w:t>
      </w:r>
    </w:p>
    <w:p w14:paraId="09F08A5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Виктор Хохлов</w:t>
      </w:r>
    </w:p>
    <w:p w14:paraId="0D04102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Заслуженный работник культуры Российской Федерации</w:t>
      </w:r>
    </w:p>
    <w:p w14:paraId="3C322D42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Государственное бюджетное учреждение культуры Тверской области Тверской областной Дворец культуры «Пролетарка», г. Тверь</w:t>
      </w:r>
    </w:p>
    <w:p w14:paraId="149D8CE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3F6C5808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III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094E05C7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ru" w:eastAsia="zh-CN" w:bidi="ar"/>
        </w:rPr>
        <w:t>- Петр Цветков</w:t>
      </w:r>
    </w:p>
    <w:p w14:paraId="27F84E40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учреждение культуры «Бельский центр культуры и досуга»</w:t>
      </w:r>
    </w:p>
    <w:p w14:paraId="33A85EC2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Бельский муниципальный округ</w:t>
      </w:r>
    </w:p>
    <w:p w14:paraId="1280156B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Андрей Кузнецов </w:t>
      </w:r>
    </w:p>
    <w:p w14:paraId="270D2A7F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shd w:val="clear" w:fill="FFFFFF"/>
          <w:lang w:val="ru" w:eastAsia="zh-CN" w:bidi="ar"/>
        </w:rPr>
        <w:t xml:space="preserve">Дом народного творчества, Муниципальное бюджетное учреждение культуры «Кимрская централизованная клубная система» </w:t>
      </w:r>
    </w:p>
    <w:p w14:paraId="32F7D9E7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Кимрский муниципальный округ</w:t>
      </w:r>
    </w:p>
    <w:p w14:paraId="2528C7C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Андрей Филипенко, хормейстер - Елена Казанцева </w:t>
      </w:r>
    </w:p>
    <w:p w14:paraId="36418870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Анатолий Московцев </w:t>
      </w:r>
    </w:p>
    <w:p w14:paraId="6092654F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г. Тверь</w:t>
      </w:r>
    </w:p>
    <w:p w14:paraId="4A2E518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- Николай Лебедев</w:t>
      </w:r>
    </w:p>
    <w:p w14:paraId="2E741224">
      <w:pPr>
        <w:pStyle w:val="10"/>
        <w:widowControl/>
        <w:spacing w:before="0" w:beforeAutospacing="0" w:after="0" w:afterAutospacing="0" w:line="240" w:lineRule="auto"/>
        <w:ind w:left="0" w:right="0"/>
        <w:contextualSpacing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Муниципальное казенное учреждение культуры «Максатихинский межпоселенческий центр культуры и досуга»</w:t>
      </w:r>
    </w:p>
    <w:p w14:paraId="340FABA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Cs/>
          <w:kern w:val="0"/>
          <w:sz w:val="28"/>
          <w:szCs w:val="28"/>
          <w:lang w:val="ru" w:eastAsia="zh-CN" w:bidi="ar"/>
        </w:rPr>
        <w:t>Максатихинский муниципальный округ</w:t>
      </w:r>
    </w:p>
    <w:p w14:paraId="649DEA5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Юлия Кузнецова</w:t>
      </w:r>
    </w:p>
    <w:p w14:paraId="03F26CD4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ru" w:eastAsia="zh-CN" w:bidi="ar"/>
        </w:rPr>
        <w:t>- Владимир Козлов</w:t>
      </w:r>
    </w:p>
    <w:p w14:paraId="2F9BB284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казенное учреждение культуры «Лесной центральный дом культуры»</w:t>
      </w:r>
    </w:p>
    <w:p w14:paraId="2F7CD310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Лесной муниципальный округ</w:t>
      </w:r>
    </w:p>
    <w:p w14:paraId="6BA1F1A8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6B6E4E4C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Дипломант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I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4706AD59">
      <w:pPr>
        <w:pStyle w:val="8"/>
        <w:keepNext w:val="0"/>
        <w:keepLines w:val="0"/>
        <w:widowControl/>
        <w:suppressLineNumbers w:val="0"/>
        <w:spacing w:before="0" w:beforeAutospacing="1" w:after="0" w:afterAutospacing="0" w:line="0" w:lineRule="atLeast"/>
        <w:ind w:left="0" w:right="0"/>
        <w:contextualSpacing/>
        <w:jc w:val="both"/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" w:eastAsia="en-US"/>
        </w:rPr>
      </w:pP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" w:eastAsia="en-US"/>
        </w:rPr>
        <w:t xml:space="preserve">- Олег Колюшев </w:t>
      </w:r>
    </w:p>
    <w:p w14:paraId="6816AC2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бюджетное учреждение города Торжка «Городской Дом культуры», г. Торжок</w:t>
      </w:r>
    </w:p>
    <w:p w14:paraId="673E3C51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Наталья Савичева </w:t>
      </w:r>
    </w:p>
    <w:p w14:paraId="7849080C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Яромир Калинин </w:t>
      </w:r>
    </w:p>
    <w:p w14:paraId="59966AD0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Государственное бюджетное профессиональное образовательное учреждение «Тверской музыкальный колледж им. М.П. Мусоргского»</w:t>
      </w:r>
    </w:p>
    <w:p w14:paraId="670E6496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г. Тверь</w:t>
      </w:r>
    </w:p>
    <w:p w14:paraId="616D414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Руководитель - Валерия Руденко </w:t>
      </w:r>
    </w:p>
    <w:p w14:paraId="5F0F09E1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4428EEB4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Дипломант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III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18D1E628">
      <w:pPr>
        <w:pStyle w:val="8"/>
        <w:keepNext w:val="0"/>
        <w:keepLines w:val="0"/>
        <w:widowControl/>
        <w:suppressLineNumbers w:val="0"/>
        <w:spacing w:before="0" w:beforeAutospacing="1" w:after="0" w:afterAutospacing="0" w:line="0" w:lineRule="atLeast"/>
        <w:ind w:left="0" w:right="0"/>
        <w:contextualSpacing/>
        <w:jc w:val="both"/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" w:eastAsia="en-US"/>
        </w:rPr>
      </w:pP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" w:eastAsia="en-US"/>
        </w:rPr>
        <w:t xml:space="preserve">- Валерий Сухарев </w:t>
      </w:r>
    </w:p>
    <w:p w14:paraId="331F96B3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shd w:val="clear" w:fill="FFFFFF"/>
          <w:lang w:val="ru" w:eastAsia="zh-CN" w:bidi="ar"/>
        </w:rPr>
        <w:t xml:space="preserve">Дом народного творчества, Муниципальное бюджетное учреждение культуры «Кимрская централизованная клубная система» </w:t>
      </w:r>
    </w:p>
    <w:p w14:paraId="2F104310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Кимрский муниципальный округ</w:t>
      </w:r>
    </w:p>
    <w:p w14:paraId="69BB685B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Андрей Филипенко, хормейстер - Елена Казанцева </w:t>
      </w:r>
    </w:p>
    <w:p w14:paraId="556B7D73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ru" w:eastAsia="zh-CN" w:bidi="ar"/>
        </w:rPr>
        <w:t>- Александр Белов</w:t>
      </w:r>
    </w:p>
    <w:p w14:paraId="1551BD44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г. Нелидово</w:t>
      </w:r>
    </w:p>
    <w:p w14:paraId="485AC682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ru" w:eastAsia="zh-CN" w:bidi="ar"/>
        </w:rPr>
        <w:t>- Виктор Крючков</w:t>
      </w:r>
    </w:p>
    <w:p w14:paraId="2B5B0EC4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Cs/>
          <w:kern w:val="0"/>
          <w:sz w:val="28"/>
          <w:szCs w:val="28"/>
          <w:lang w:val="ru" w:eastAsia="zh-CN" w:bidi="ar"/>
        </w:rPr>
        <w:t xml:space="preserve">Шешуринское сельское поселение Торопецкого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муниципального округа</w:t>
      </w:r>
    </w:p>
    <w:p w14:paraId="3B6D18D1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2E465A5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 xml:space="preserve">Номинация «Частушечники» </w:t>
      </w:r>
    </w:p>
    <w:p w14:paraId="5916046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>возрастная категория: до 14 лет</w:t>
      </w:r>
    </w:p>
    <w:p w14:paraId="4BEB4AA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8"/>
          <w:szCs w:val="28"/>
          <w:lang w:val="ru" w:eastAsia="zh-CN" w:bidi="ar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>ГРАН-ПРИ</w:t>
      </w:r>
    </w:p>
    <w:p w14:paraId="0FE289F4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- Образцовый самодеятельный коллектив фольклорный ансамбль «Росинка»</w:t>
      </w:r>
    </w:p>
    <w:p w14:paraId="218E91ED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учреждение «Кесовогорский центральный Дом культуры»</w:t>
      </w:r>
    </w:p>
    <w:p w14:paraId="436170B7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Кесовогорский муниципальный округ</w:t>
      </w:r>
    </w:p>
    <w:p w14:paraId="1321934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Руководитель - Почетный работник культуры и искусства Тверской области Наталья Перцева </w:t>
      </w:r>
    </w:p>
    <w:p w14:paraId="56E0F39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321AAB6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66FC00D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- Девичий состав старшей группы фольклорной студии «Светоч»</w:t>
      </w:r>
    </w:p>
    <w:p w14:paraId="2FF02C9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учреждение культуры «Селижаровский Дом культуры»</w:t>
      </w:r>
    </w:p>
    <w:p w14:paraId="0EC177F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Селижаровский муниципальный округ </w:t>
      </w:r>
    </w:p>
    <w:p w14:paraId="5FA2A791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Алиса Громова </w:t>
      </w:r>
    </w:p>
    <w:p w14:paraId="09C58CD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-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 Дуэт: Анна Юрцева и Дарья Онтина</w:t>
      </w:r>
    </w:p>
    <w:p w14:paraId="0AC87533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учреждение дополнительного образования «Детская музыкальная школа им. В.В. Андреева»</w:t>
      </w:r>
    </w:p>
    <w:p w14:paraId="1ABC8685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Бежецкий муниципальный округ</w:t>
      </w:r>
    </w:p>
    <w:p w14:paraId="3A4EBD3D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Руководитель - Елена Новикова</w:t>
      </w:r>
    </w:p>
    <w:p w14:paraId="0B790185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1978D7C3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Дипломант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I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115C1BC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Дуэт: Георгий Громов и Алексей Иванов </w:t>
      </w:r>
    </w:p>
    <w:p w14:paraId="645C064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учреждение культуры «Селижаровский Дом культуры»</w:t>
      </w:r>
    </w:p>
    <w:p w14:paraId="721FB75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Селижаровский муниципальный округ </w:t>
      </w:r>
    </w:p>
    <w:p w14:paraId="3169B336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Алиса Громова </w:t>
      </w:r>
    </w:p>
    <w:p w14:paraId="3EFEE35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- Образцовый самодеятельный коллектив фольклорный ансамбль «Родничок» им. М.В. Кувшиновой</w:t>
      </w:r>
    </w:p>
    <w:p w14:paraId="0447388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бюджетное учреждение «Дворец культуры пос. Литвинки», г. Тверь</w:t>
      </w:r>
    </w:p>
    <w:p w14:paraId="17B83C5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Руководители: Ольга Самсонова, Алена Архипова </w:t>
      </w:r>
    </w:p>
    <w:p w14:paraId="64347C55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/>
        </w:rPr>
      </w:pPr>
    </w:p>
    <w:p w14:paraId="6409E6D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 xml:space="preserve">Номинация «Частушечники» </w:t>
      </w:r>
    </w:p>
    <w:p w14:paraId="20A391F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i/>
          <w:iCs w:val="0"/>
          <w:kern w:val="0"/>
          <w:sz w:val="28"/>
          <w:szCs w:val="28"/>
          <w:lang w:val="ru" w:eastAsia="zh-CN" w:bidi="ar"/>
        </w:rPr>
        <w:t>возрастная категория: от 15 лет и старше</w:t>
      </w:r>
    </w:p>
    <w:p w14:paraId="268AAE3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0729D317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Алина Абаляева </w:t>
      </w:r>
    </w:p>
    <w:p w14:paraId="6FAD47BC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Государственное бюджетное профессиональное образовательное учреждение «Тверской музыкальный колледж им. М.П. Мусоргского»,</w:t>
      </w:r>
    </w:p>
    <w:p w14:paraId="37990EBB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 г. Тверь</w:t>
      </w:r>
    </w:p>
    <w:p w14:paraId="2670DC1E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Руководитель - Надежда Михайлова</w:t>
      </w:r>
    </w:p>
    <w:p w14:paraId="4EDB3F8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"/>
        </w:rPr>
      </w:pPr>
    </w:p>
    <w:p w14:paraId="44C06C2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Лауреат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en-US" w:eastAsia="zh-CN" w:bidi="ar"/>
        </w:rPr>
        <w:t>II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1587AC16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ru" w:eastAsia="zh-CN" w:bidi="ar"/>
        </w:rPr>
        <w:t>Народный самодеятельный коллектив ансамбль гармонистов и частушечников «Тальяночка»</w:t>
      </w:r>
    </w:p>
    <w:p w14:paraId="08789F04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учреждение культуры Дом культуры «Железнодорожник»</w:t>
      </w:r>
      <w:r>
        <w:rPr>
          <w:rFonts w:hint="default" w:ascii="Times New Roman" w:hAnsi="Times New Roman" w:eastAsia="SimSun" w:cs="Times New Roman"/>
          <w:bCs/>
          <w:kern w:val="0"/>
          <w:sz w:val="28"/>
          <w:szCs w:val="28"/>
          <w:lang w:val="ru" w:eastAsia="zh-CN" w:bidi="ar"/>
        </w:rPr>
        <w:t xml:space="preserve"> Ржевского муниципального округа Тверской области</w:t>
      </w:r>
    </w:p>
    <w:p w14:paraId="4660B3D8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eastAsia="Arial Unicode MS" w:cs="Times New Roman"/>
          <w:sz w:val="28"/>
          <w:szCs w:val="28"/>
          <w:lang w:val="ru" w:bidi="ru"/>
        </w:rPr>
      </w:pPr>
      <w:r>
        <w:rPr>
          <w:rFonts w:hint="default" w:ascii="Times New Roman" w:hAnsi="Times New Roman" w:eastAsia="Arial Unicode MS" w:cs="Times New Roman"/>
          <w:kern w:val="0"/>
          <w:sz w:val="28"/>
          <w:szCs w:val="28"/>
          <w:lang w:val="ru" w:eastAsia="zh-CN" w:bidi="ru"/>
        </w:rPr>
        <w:t>Руководитель - Ольга Кузьмина</w:t>
      </w:r>
    </w:p>
    <w:p w14:paraId="33B801DB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Arial Unicode MS" w:cs="Times New Roman"/>
          <w:b/>
          <w:bCs w:val="0"/>
          <w:color w:val="000000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b/>
          <w:bCs w:val="0"/>
          <w:color w:val="000000"/>
          <w:kern w:val="0"/>
          <w:sz w:val="28"/>
          <w:szCs w:val="28"/>
          <w:lang w:val="ru" w:eastAsia="zh-CN" w:bidi="ar"/>
        </w:rPr>
        <w:t>- Народный самодеятельный коллектив ансамбль гармонистов и частушечников «Завалинка»</w:t>
      </w:r>
    </w:p>
    <w:p w14:paraId="05FCA4BD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shd w:val="clear" w:fill="FFFFFF"/>
          <w:lang w:val="ru" w:eastAsia="zh-CN" w:bidi="ar"/>
        </w:rPr>
        <w:t xml:space="preserve">Муниципальное бюджетное учреждение Районный методический центр Дворца культуры «Современник» </w:t>
      </w:r>
    </w:p>
    <w:p w14:paraId="2372C2F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shd w:val="clear" w:fill="FFFFFF"/>
          <w:lang w:val="ru" w:eastAsia="zh-CN" w:bidi="ar"/>
        </w:rPr>
        <w:t xml:space="preserve">Конаковский муниципальный округ </w:t>
      </w:r>
    </w:p>
    <w:p w14:paraId="734ABCE6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Заслуженный работник культуры Российской Федерации Раиса Смирнова </w:t>
      </w:r>
    </w:p>
    <w:p w14:paraId="35DDB4F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/>
          <w:color w:val="333333"/>
          <w:kern w:val="0"/>
          <w:sz w:val="28"/>
          <w:szCs w:val="28"/>
          <w:shd w:val="clear" w:fill="FFFFFF"/>
          <w:lang w:val="ru" w:eastAsia="zh-CN" w:bidi="ar"/>
        </w:rPr>
        <w:t>- Народный</w:t>
      </w:r>
      <w:r>
        <w:rPr>
          <w:rFonts w:hint="default" w:ascii="Times New Roman" w:hAnsi="Times New Roman" w:eastAsia="SimSun" w:cs="Times New Roman"/>
          <w:b/>
          <w:bCs w:val="0"/>
          <w:color w:val="333333"/>
          <w:kern w:val="0"/>
          <w:sz w:val="28"/>
          <w:szCs w:val="28"/>
          <w:shd w:val="clear" w:fill="FFFFFF"/>
          <w:lang w:val="ru" w:eastAsia="zh-CN" w:bidi="ar"/>
        </w:rPr>
        <w:t> самодеятельный коллектив </w:t>
      </w:r>
      <w:r>
        <w:rPr>
          <w:rFonts w:hint="default" w:ascii="Times New Roman" w:hAnsi="Times New Roman" w:eastAsia="SimSun" w:cs="Times New Roman"/>
          <w:b/>
          <w:bCs/>
          <w:color w:val="333333"/>
          <w:kern w:val="0"/>
          <w:sz w:val="28"/>
          <w:szCs w:val="28"/>
          <w:shd w:val="clear" w:fill="FFFFFF"/>
          <w:lang w:val="ru" w:eastAsia="zh-CN" w:bidi="ar"/>
        </w:rPr>
        <w:t>хор</w:t>
      </w:r>
      <w:r>
        <w:rPr>
          <w:rFonts w:hint="default" w:ascii="Times New Roman" w:hAnsi="Times New Roman" w:eastAsia="SimSun" w:cs="Times New Roman"/>
          <w:b/>
          <w:bCs w:val="0"/>
          <w:color w:val="333333"/>
          <w:kern w:val="0"/>
          <w:sz w:val="28"/>
          <w:szCs w:val="28"/>
          <w:shd w:val="clear" w:fill="FFFFFF"/>
          <w:lang w:val="ru" w:eastAsia="zh-CN" w:bidi="ar"/>
        </w:rPr>
        <w:t> русской песни «</w:t>
      </w:r>
      <w:r>
        <w:rPr>
          <w:rFonts w:hint="default" w:ascii="Times New Roman" w:hAnsi="Times New Roman" w:eastAsia="SimSun" w:cs="Times New Roman"/>
          <w:b/>
          <w:bCs/>
          <w:color w:val="333333"/>
          <w:kern w:val="0"/>
          <w:sz w:val="28"/>
          <w:szCs w:val="28"/>
          <w:shd w:val="clear" w:fill="FFFFFF"/>
          <w:lang w:val="ru" w:eastAsia="zh-CN" w:bidi="ar"/>
        </w:rPr>
        <w:t>Ельничек</w:t>
      </w:r>
      <w:r>
        <w:rPr>
          <w:rFonts w:hint="default" w:ascii="Times New Roman" w:hAnsi="Times New Roman" w:eastAsia="SimSun" w:cs="Times New Roman"/>
          <w:b/>
          <w:bCs w:val="0"/>
          <w:color w:val="333333"/>
          <w:kern w:val="0"/>
          <w:sz w:val="28"/>
          <w:szCs w:val="28"/>
          <w:shd w:val="clear" w:fill="FFFFFF"/>
          <w:lang w:val="ru" w:eastAsia="zh-CN" w:bidi="ar"/>
        </w:rPr>
        <w:t>»</w:t>
      </w:r>
    </w:p>
    <w:p w14:paraId="3B0370C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Государственное бюджетное учреждение культуры Тверской области Тверской областной Дворец культуры «Пролетарка», г. Тверь </w:t>
      </w:r>
    </w:p>
    <w:p w14:paraId="1BA048A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Руководитель - Алена Воронкова </w:t>
      </w:r>
    </w:p>
    <w:p w14:paraId="69B4EAA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</w:p>
    <w:p w14:paraId="52874DC1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Дипломант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I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46D49113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Архипова Алена, Михеева Екатерина </w:t>
      </w:r>
    </w:p>
    <w:p w14:paraId="7628E3F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бюджетное учреждение «Дворец культуры пос. Литвинки», г. Тверь</w:t>
      </w:r>
    </w:p>
    <w:p w14:paraId="0C8C2D3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Руководитель - Ольга Самсонова</w:t>
      </w:r>
    </w:p>
    <w:p w14:paraId="66C5EA87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"/>
        </w:rPr>
      </w:pPr>
    </w:p>
    <w:p w14:paraId="4D2B5460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u w:val="single"/>
          <w:lang w:val="ru"/>
        </w:rPr>
      </w:pPr>
    </w:p>
    <w:p w14:paraId="0CE97102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Дипломант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II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49782BC0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ru" w:eastAsia="zh-CN" w:bidi="ar"/>
        </w:rPr>
        <w:t>- Дуэт: Вера Козюльская и Владимир Козлов</w:t>
      </w:r>
    </w:p>
    <w:p w14:paraId="73D6364C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казенное учреждение культуры «Лесной центральный дом культуры»</w:t>
      </w:r>
    </w:p>
    <w:p w14:paraId="35DA3078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Лесной муниципальный округ</w:t>
      </w:r>
    </w:p>
    <w:p w14:paraId="4AA22533">
      <w:pPr>
        <w:pStyle w:val="12"/>
        <w:widowControl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  <w:t xml:space="preserve">- Татьяна Жуйкова и Николай Воробьев </w:t>
      </w:r>
    </w:p>
    <w:p w14:paraId="56DE31C8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бюджетное учреждение культуры «Центр культуры и досуга»</w:t>
      </w:r>
    </w:p>
    <w:p w14:paraId="018B3E2C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Лихославльский муниципальный округ</w:t>
      </w:r>
    </w:p>
    <w:p w14:paraId="3F251ABB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>Руководитель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 - Заслуженный работник культуры Российской Федерации Людмила Горцева </w:t>
      </w:r>
    </w:p>
    <w:p w14:paraId="3C695D29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 xml:space="preserve">- Народный вокальный ансамбль «ДАР» </w:t>
      </w:r>
    </w:p>
    <w:p w14:paraId="40C93C4D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shd w:val="clear" w:fill="FFFFFF"/>
          <w:lang w:val="ru" w:eastAsia="zh-CN" w:bidi="ar"/>
        </w:rPr>
        <w:t xml:space="preserve">Дом народного творчества, Муниципальное бюджетное учреждение культуры «Кимрская централизованная клубная система» </w:t>
      </w:r>
    </w:p>
    <w:p w14:paraId="18B1D385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Кимрский муниципальный округ</w:t>
      </w:r>
    </w:p>
    <w:p w14:paraId="6145A804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Андрей Филипенко, хормейстер - Елена Казанцева</w:t>
      </w:r>
    </w:p>
    <w:p w14:paraId="7D366CB3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49FCBA0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u w:val="single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Дипломант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III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ru" w:eastAsia="zh-CN" w:bidi="ar"/>
        </w:rPr>
        <w:t xml:space="preserve"> степени</w:t>
      </w:r>
    </w:p>
    <w:p w14:paraId="556B9C1E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b/>
          <w:bCs w:val="0"/>
          <w:kern w:val="0"/>
          <w:sz w:val="28"/>
          <w:szCs w:val="28"/>
          <w:lang w:val="ru" w:eastAsia="zh-CN" w:bidi="ar"/>
        </w:rPr>
        <w:t>- Народный самодеятельный коллектив фольклорный ансамбль «Стега»</w:t>
      </w:r>
    </w:p>
    <w:p w14:paraId="1336F37F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>Муниципальное бюджетное учреждение города Торжка «Городской Дом культуры», г. Торжок</w:t>
      </w:r>
    </w:p>
    <w:p w14:paraId="1103645C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Arial Unicode MS" w:cs="Times New Roman"/>
          <w:color w:val="000000"/>
          <w:kern w:val="0"/>
          <w:sz w:val="28"/>
          <w:szCs w:val="28"/>
          <w:lang w:val="ru" w:eastAsia="zh-CN" w:bidi="ru"/>
        </w:rPr>
        <w:t xml:space="preserve">Руководитель -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" w:eastAsia="zh-CN" w:bidi="ar"/>
        </w:rPr>
        <w:t xml:space="preserve">Наталья Савичева </w:t>
      </w:r>
    </w:p>
    <w:p w14:paraId="01F41C7E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/>
        </w:rPr>
      </w:pPr>
    </w:p>
    <w:p w14:paraId="452BC0ED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u w:val="single"/>
          <w:lang w:val="ru"/>
        </w:rPr>
      </w:pPr>
    </w:p>
    <w:p w14:paraId="58842549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7365362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1D8DD9A7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0B3A982E">
      <w:pPr>
        <w:pStyle w:val="12"/>
        <w:widowControl/>
        <w:ind w:left="0" w:firstLine="70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/>
        </w:rPr>
      </w:pPr>
    </w:p>
    <w:p w14:paraId="1F65904E">
      <w:pPr>
        <w:pStyle w:val="12"/>
        <w:widowControl/>
        <w:ind w:left="0" w:firstLine="70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"/>
        </w:rPr>
      </w:pPr>
    </w:p>
    <w:p w14:paraId="24590322">
      <w:pPr>
        <w:pStyle w:val="12"/>
        <w:widowControl/>
        <w:spacing w:line="276" w:lineRule="auto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"/>
        </w:rPr>
        <w:t xml:space="preserve">   </w:t>
      </w:r>
    </w:p>
    <w:p w14:paraId="64AC71EB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700"/>
        <w:jc w:val="both"/>
        <w:rPr>
          <w:lang w:val="ru"/>
        </w:rPr>
      </w:pPr>
    </w:p>
    <w:p w14:paraId="6A299B1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Arial Unicode MS">
    <w:panose1 w:val="020B0604020202020204"/>
    <w:charset w:val="80"/>
    <w:family w:val="auto"/>
    <w:pitch w:val="variable"/>
    <w:sig w:usb0="FFFFFFFF" w:usb1="E9FFFFFF" w:usb2="0000003F" w:usb3="00000000" w:csb0="603F01FF" w:csb1="FFFF0000"/>
  </w:font>
  <w:font w:name="Arimo">
    <w:panose1 w:val="020B0604020202020204"/>
    <w:charset w:val="CC"/>
    <w:family w:val="auto"/>
    <w:pitch w:val="variable"/>
    <w:sig w:usb0="E0000AFF" w:usb1="500078FF" w:usb2="00000021" w:usb3="00000000" w:csb0="600001BF" w:csb1="DFF7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Arial Unicode MS">
    <w:panose1 w:val="020B0604020202020204"/>
    <w:charset w:val="80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CC"/>
    <w:family w:val="auto"/>
    <w:pitch w:val="variable"/>
    <w:sig w:usb0="E4002EFF" w:usb1="C000247B" w:usb2="00000009" w:usb3="00000000" w:csb0="200001FF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2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FollowedHyperlink"/>
    <w:uiPriority w:val="0"/>
    <w:rPr>
      <w:color w:val="954F72"/>
      <w:u w:val="single"/>
    </w:rPr>
  </w:style>
  <w:style w:type="character" w:styleId="5">
    <w:name w:val="Hyperlink"/>
    <w:uiPriority w:val="0"/>
    <w:rPr>
      <w:color w:val="0563C1"/>
      <w:u w:val="single"/>
    </w:rPr>
  </w:style>
  <w:style w:type="paragraph" w:styleId="6">
    <w:name w:val="header"/>
    <w:basedOn w:val="1"/>
    <w:link w:val="1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link w:val="9"/>
    <w:uiPriority w:val="0"/>
    <w:pPr>
      <w:tabs>
        <w:tab w:val="center" w:pos="4153"/>
        <w:tab w:val="right" w:pos="8306"/>
      </w:tabs>
    </w:pPr>
  </w:style>
  <w:style w:type="paragraph" w:styleId="8">
    <w:name w:val="Normal (Web)"/>
    <w:uiPriority w:val="0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character" w:customStyle="1" w:styleId="9">
    <w:name w:val="Нижний колонтитул Знак"/>
    <w:link w:val="7"/>
    <w:uiPriority w:val="0"/>
    <w:rPr>
      <w:rFonts w:hint="eastAsia" w:ascii="SimSun" w:hAnsi="SimSun" w:eastAsia="SimSun" w:cs="SimSun"/>
      <w:sz w:val="22"/>
      <w:szCs w:val="22"/>
    </w:rPr>
  </w:style>
  <w:style w:type="paragraph" w:customStyle="1" w:styleId="10">
    <w:name w:val="msolistparagraph"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720" w:right="0"/>
      <w:contextualSpacing/>
      <w:jc w:val="left"/>
    </w:pPr>
    <w:rPr>
      <w:rFonts w:ascii="Calibri" w:hAnsi="Calibri" w:eastAsia="SimSun" w:cs="Times New Roman"/>
      <w:kern w:val="0"/>
      <w:sz w:val="22"/>
      <w:szCs w:val="22"/>
      <w:lang w:val="en-US" w:eastAsia="zh-CN" w:bidi="ar"/>
    </w:rPr>
  </w:style>
  <w:style w:type="character" w:customStyle="1" w:styleId="11">
    <w:name w:val="Верхний колонтитул Знак"/>
    <w:link w:val="6"/>
    <w:uiPriority w:val="0"/>
    <w:rPr>
      <w:rFonts w:hint="eastAsia" w:ascii="SimSun" w:hAnsi="SimSun" w:eastAsia="SimSun" w:cs="SimSun"/>
      <w:sz w:val="22"/>
      <w:szCs w:val="22"/>
    </w:rPr>
  </w:style>
  <w:style w:type="paragraph" w:customStyle="1" w:styleId="12">
    <w:name w:val="msonospacing"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right="0"/>
      <w:jc w:val="left"/>
    </w:pPr>
    <w:rPr>
      <w:rFonts w:ascii="Calibri" w:hAnsi="Calibri" w:eastAsia="Calibri" w:cs="Times New Roman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2025-11-24T13:26:18Z</dcterms:created>
  <dc:creator>USER</dc:creator>
  <cp:lastModifiedBy>USER</cp:lastModifiedBy>
  <dcterms:modified xsi:type="dcterms:W3CDTF">2025-11-24T13:27:21Z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79934525C4014F2A974271DA648A2656_12</vt:lpwstr>
  </property>
</Properties>
</file>