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AD" w:rsidRDefault="009F46AD" w:rsidP="0066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711" w:rsidRPr="00617711" w:rsidRDefault="00617711" w:rsidP="006177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711">
        <w:rPr>
          <w:rFonts w:ascii="Times New Roman" w:hAnsi="Times New Roman" w:cs="Times New Roman"/>
          <w:b/>
          <w:sz w:val="20"/>
          <w:szCs w:val="20"/>
        </w:rPr>
        <w:t>Министерство культуры Тверской области</w:t>
      </w:r>
    </w:p>
    <w:p w:rsidR="00617711" w:rsidRPr="00617711" w:rsidRDefault="00617711" w:rsidP="006177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711">
        <w:rPr>
          <w:rFonts w:ascii="Times New Roman" w:hAnsi="Times New Roman" w:cs="Times New Roman"/>
          <w:b/>
          <w:sz w:val="20"/>
          <w:szCs w:val="20"/>
        </w:rPr>
        <w:t>Тверской областной Дом народного творчества</w:t>
      </w:r>
    </w:p>
    <w:p w:rsidR="00617711" w:rsidRPr="00617711" w:rsidRDefault="00617711" w:rsidP="006177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7711" w:rsidRPr="00617711" w:rsidRDefault="00617711" w:rsidP="006177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711">
        <w:rPr>
          <w:rFonts w:ascii="Times New Roman" w:hAnsi="Times New Roman" w:cs="Times New Roman"/>
          <w:b/>
          <w:sz w:val="20"/>
          <w:szCs w:val="20"/>
        </w:rPr>
        <w:t>29-30 октября 2022 г.</w:t>
      </w:r>
    </w:p>
    <w:p w:rsidR="00617711" w:rsidRPr="00617711" w:rsidRDefault="00617711" w:rsidP="006177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4EC4" w:rsidRPr="00617711" w:rsidRDefault="00617711" w:rsidP="006177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711">
        <w:rPr>
          <w:rFonts w:ascii="Times New Roman" w:hAnsi="Times New Roman" w:cs="Times New Roman"/>
          <w:b/>
          <w:sz w:val="20"/>
          <w:szCs w:val="20"/>
        </w:rPr>
        <w:t>Областной театральный проект</w:t>
      </w:r>
      <w:r w:rsidR="00664EC4" w:rsidRPr="00617711">
        <w:rPr>
          <w:rFonts w:ascii="Times New Roman" w:hAnsi="Times New Roman" w:cs="Times New Roman"/>
          <w:b/>
          <w:sz w:val="20"/>
          <w:szCs w:val="20"/>
        </w:rPr>
        <w:t xml:space="preserve"> «Сфера Т»</w:t>
      </w:r>
    </w:p>
    <w:p w:rsidR="00617711" w:rsidRPr="0087362B" w:rsidRDefault="00617711" w:rsidP="008736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617711" w:rsidRPr="0087362B" w:rsidSect="00412E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17711">
        <w:rPr>
          <w:rFonts w:ascii="Times New Roman" w:hAnsi="Times New Roman" w:cs="Times New Roman"/>
          <w:b/>
          <w:sz w:val="20"/>
          <w:szCs w:val="20"/>
        </w:rPr>
        <w:t>для любительских театральных коллективов Тверской области</w:t>
      </w:r>
      <w:r w:rsidR="0087362B">
        <w:rPr>
          <w:rFonts w:ascii="Times New Roman" w:hAnsi="Times New Roman" w:cs="Times New Roman"/>
          <w:b/>
          <w:sz w:val="20"/>
          <w:szCs w:val="20"/>
        </w:rPr>
        <w:t xml:space="preserve"> (конкурс детских театральных коллективов) </w:t>
      </w:r>
    </w:p>
    <w:p w:rsidR="00664EC4" w:rsidRDefault="00664EC4" w:rsidP="00412E92">
      <w:pPr>
        <w:rPr>
          <w:rFonts w:ascii="Times New Roman" w:hAnsi="Times New Roman" w:cs="Times New Roman"/>
          <w:b/>
          <w:sz w:val="28"/>
          <w:szCs w:val="28"/>
        </w:rPr>
      </w:pPr>
    </w:p>
    <w:p w:rsidR="00664EC4" w:rsidRPr="00190008" w:rsidRDefault="00664EC4" w:rsidP="001F4CD2">
      <w:pPr>
        <w:spacing w:after="0"/>
        <w:ind w:left="-993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29 октября</w:t>
      </w:r>
      <w:r w:rsidR="00617711"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(суббота)</w:t>
      </w:r>
    </w:p>
    <w:p w:rsidR="00664EC4" w:rsidRPr="00190008" w:rsidRDefault="00664EC4" w:rsidP="001F4CD2">
      <w:pPr>
        <w:spacing w:after="0"/>
        <w:ind w:left="-99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190008">
        <w:rPr>
          <w:rFonts w:ascii="Times New Roman" w:hAnsi="Times New Roman" w:cs="Times New Roman"/>
          <w:b/>
          <w:sz w:val="18"/>
          <w:szCs w:val="18"/>
        </w:rPr>
        <w:t xml:space="preserve">11:00  </w:t>
      </w:r>
      <w:r w:rsidRPr="00190008">
        <w:rPr>
          <w:rFonts w:ascii="Times New Roman" w:hAnsi="Times New Roman" w:cs="Times New Roman"/>
          <w:b/>
          <w:sz w:val="18"/>
          <w:szCs w:val="18"/>
        </w:rPr>
        <w:tab/>
      </w:r>
      <w:proofErr w:type="gramEnd"/>
      <w:r w:rsidRPr="00190008">
        <w:rPr>
          <w:rFonts w:ascii="Times New Roman" w:hAnsi="Times New Roman" w:cs="Times New Roman"/>
          <w:b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sz w:val="18"/>
          <w:szCs w:val="18"/>
        </w:rPr>
        <w:tab/>
        <w:t>Г. Нефедов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190008">
        <w:rPr>
          <w:rFonts w:ascii="Times New Roman" w:hAnsi="Times New Roman" w:cs="Times New Roman"/>
          <w:b/>
          <w:sz w:val="18"/>
          <w:szCs w:val="18"/>
        </w:rPr>
        <w:t>«Иголки ежика Фука» (сказка)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190008">
        <w:rPr>
          <w:rFonts w:ascii="Times New Roman" w:hAnsi="Times New Roman" w:cs="Times New Roman"/>
          <w:sz w:val="18"/>
          <w:szCs w:val="18"/>
        </w:rPr>
        <w:t>Детский театральный коллектив «</w:t>
      </w:r>
      <w:proofErr w:type="spellStart"/>
      <w:r w:rsidRPr="00190008">
        <w:rPr>
          <w:rFonts w:ascii="Times New Roman" w:hAnsi="Times New Roman" w:cs="Times New Roman"/>
          <w:sz w:val="18"/>
          <w:szCs w:val="18"/>
        </w:rPr>
        <w:t>АртСтартСтудия</w:t>
      </w:r>
      <w:proofErr w:type="spellEnd"/>
      <w:r w:rsidRPr="00190008">
        <w:rPr>
          <w:rFonts w:ascii="Times New Roman" w:hAnsi="Times New Roman" w:cs="Times New Roman"/>
          <w:sz w:val="18"/>
          <w:szCs w:val="18"/>
        </w:rPr>
        <w:t>» при Народном самодеятельном коллективе театр «Вариант», г. Кимры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190008">
        <w:rPr>
          <w:rFonts w:ascii="Times New Roman" w:hAnsi="Times New Roman" w:cs="Times New Roman"/>
          <w:sz w:val="18"/>
          <w:szCs w:val="18"/>
        </w:rPr>
        <w:t xml:space="preserve">Режиссер – Даниил Ващенко, Дарья </w:t>
      </w:r>
      <w:proofErr w:type="spellStart"/>
      <w:r w:rsidRPr="00190008">
        <w:rPr>
          <w:rFonts w:ascii="Times New Roman" w:hAnsi="Times New Roman" w:cs="Times New Roman"/>
          <w:sz w:val="18"/>
          <w:szCs w:val="18"/>
        </w:rPr>
        <w:t>Ермацан</w:t>
      </w:r>
      <w:proofErr w:type="spellEnd"/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190008">
        <w:rPr>
          <w:rFonts w:ascii="Times New Roman" w:hAnsi="Times New Roman" w:cs="Times New Roman"/>
          <w:b/>
          <w:sz w:val="18"/>
          <w:szCs w:val="18"/>
        </w:rPr>
        <w:t>12:30</w:t>
      </w:r>
      <w:r w:rsidRPr="00190008">
        <w:rPr>
          <w:rFonts w:ascii="Times New Roman" w:hAnsi="Times New Roman" w:cs="Times New Roman"/>
          <w:b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i/>
          <w:sz w:val="18"/>
          <w:szCs w:val="18"/>
        </w:rPr>
        <w:t xml:space="preserve">И. </w:t>
      </w:r>
      <w:proofErr w:type="spellStart"/>
      <w:r w:rsidRPr="00190008">
        <w:rPr>
          <w:rFonts w:ascii="Times New Roman" w:hAnsi="Times New Roman" w:cs="Times New Roman"/>
          <w:b/>
          <w:i/>
          <w:sz w:val="18"/>
          <w:szCs w:val="18"/>
        </w:rPr>
        <w:t>Цунский</w:t>
      </w:r>
      <w:proofErr w:type="spellEnd"/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190008">
        <w:rPr>
          <w:rFonts w:ascii="Times New Roman" w:hAnsi="Times New Roman" w:cs="Times New Roman"/>
          <w:b/>
          <w:sz w:val="18"/>
          <w:szCs w:val="18"/>
        </w:rPr>
        <w:t xml:space="preserve">«Чудеса, да и только» </w:t>
      </w:r>
      <w:r w:rsidR="00190008" w:rsidRPr="00190008">
        <w:rPr>
          <w:rFonts w:ascii="Times New Roman" w:hAnsi="Times New Roman" w:cs="Times New Roman"/>
          <w:b/>
          <w:sz w:val="18"/>
          <w:szCs w:val="18"/>
        </w:rPr>
        <w:t>(сказка)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190008">
        <w:rPr>
          <w:rFonts w:ascii="Times New Roman" w:hAnsi="Times New Roman" w:cs="Times New Roman"/>
          <w:sz w:val="18"/>
          <w:szCs w:val="18"/>
        </w:rPr>
        <w:t xml:space="preserve">Образцовая театральная студия «Сюжет» </w:t>
      </w:r>
      <w:proofErr w:type="spellStart"/>
      <w:r w:rsidRPr="00190008">
        <w:rPr>
          <w:rFonts w:ascii="Times New Roman" w:hAnsi="Times New Roman" w:cs="Times New Roman"/>
          <w:sz w:val="18"/>
          <w:szCs w:val="18"/>
        </w:rPr>
        <w:t>Удомельского</w:t>
      </w:r>
      <w:proofErr w:type="spellEnd"/>
      <w:r w:rsidRPr="00190008">
        <w:rPr>
          <w:rFonts w:ascii="Times New Roman" w:hAnsi="Times New Roman" w:cs="Times New Roman"/>
          <w:sz w:val="18"/>
          <w:szCs w:val="18"/>
        </w:rPr>
        <w:t xml:space="preserve"> центра культуры и досуга, г. Удомля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190008">
        <w:rPr>
          <w:rFonts w:ascii="Times New Roman" w:hAnsi="Times New Roman" w:cs="Times New Roman"/>
          <w:sz w:val="18"/>
          <w:szCs w:val="18"/>
        </w:rPr>
        <w:t>Режиссер – Галина Арсеньева</w:t>
      </w:r>
    </w:p>
    <w:p w:rsidR="0087362B" w:rsidRDefault="0087362B" w:rsidP="0087362B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</w:p>
    <w:p w:rsidR="000B7598" w:rsidRPr="00742969" w:rsidRDefault="000B7598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742969">
        <w:rPr>
          <w:rFonts w:ascii="Times New Roman" w:hAnsi="Times New Roman" w:cs="Times New Roman"/>
          <w:b/>
          <w:sz w:val="18"/>
          <w:szCs w:val="18"/>
        </w:rPr>
        <w:t>14:00</w:t>
      </w:r>
    </w:p>
    <w:p w:rsidR="000B7598" w:rsidRPr="00742969" w:rsidRDefault="000B7598" w:rsidP="000B7598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742969">
        <w:rPr>
          <w:rFonts w:ascii="Times New Roman" w:hAnsi="Times New Roman" w:cs="Times New Roman"/>
          <w:sz w:val="18"/>
          <w:szCs w:val="18"/>
        </w:rPr>
        <w:t>Творческая встреча с Образцовым театральным коллективом художественного слова «Студия эстрадного конферанса «Осторожно, дети!» Дворца культуры «Юбилейный» города Донецка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190008">
        <w:rPr>
          <w:rFonts w:ascii="Times New Roman" w:hAnsi="Times New Roman" w:cs="Times New Roman"/>
          <w:b/>
          <w:sz w:val="18"/>
          <w:szCs w:val="18"/>
        </w:rPr>
        <w:t>15:</w:t>
      </w:r>
      <w:r w:rsidR="000B7598">
        <w:rPr>
          <w:rFonts w:ascii="Times New Roman" w:hAnsi="Times New Roman" w:cs="Times New Roman"/>
          <w:b/>
          <w:sz w:val="18"/>
          <w:szCs w:val="18"/>
        </w:rPr>
        <w:t>30</w:t>
      </w:r>
      <w:r w:rsidRPr="00190008">
        <w:rPr>
          <w:rFonts w:ascii="Times New Roman" w:hAnsi="Times New Roman" w:cs="Times New Roman"/>
          <w:b/>
          <w:sz w:val="18"/>
          <w:szCs w:val="18"/>
        </w:rPr>
        <w:t xml:space="preserve"> – открытие фестиваля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190008">
        <w:rPr>
          <w:rFonts w:ascii="Times New Roman" w:hAnsi="Times New Roman" w:cs="Times New Roman"/>
          <w:b/>
          <w:sz w:val="18"/>
          <w:szCs w:val="18"/>
        </w:rPr>
        <w:t>1</w:t>
      </w:r>
      <w:r w:rsidR="000B7598">
        <w:rPr>
          <w:rFonts w:ascii="Times New Roman" w:hAnsi="Times New Roman" w:cs="Times New Roman"/>
          <w:b/>
          <w:sz w:val="18"/>
          <w:szCs w:val="18"/>
        </w:rPr>
        <w:t>6</w:t>
      </w:r>
      <w:r w:rsidRPr="00190008">
        <w:rPr>
          <w:rFonts w:ascii="Times New Roman" w:hAnsi="Times New Roman" w:cs="Times New Roman"/>
          <w:b/>
          <w:sz w:val="18"/>
          <w:szCs w:val="18"/>
        </w:rPr>
        <w:t>:</w:t>
      </w:r>
      <w:r w:rsidR="000B7598">
        <w:rPr>
          <w:rFonts w:ascii="Times New Roman" w:hAnsi="Times New Roman" w:cs="Times New Roman"/>
          <w:b/>
          <w:sz w:val="18"/>
          <w:szCs w:val="18"/>
        </w:rPr>
        <w:t>00</w:t>
      </w:r>
      <w:r w:rsidRPr="00190008">
        <w:rPr>
          <w:rFonts w:ascii="Times New Roman" w:hAnsi="Times New Roman" w:cs="Times New Roman"/>
          <w:b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i/>
          <w:sz w:val="18"/>
          <w:szCs w:val="18"/>
        </w:rPr>
        <w:t xml:space="preserve">по мотивам пьесы Ольги </w:t>
      </w:r>
      <w:proofErr w:type="spellStart"/>
      <w:r w:rsidRPr="00190008">
        <w:rPr>
          <w:rFonts w:ascii="Times New Roman" w:hAnsi="Times New Roman" w:cs="Times New Roman"/>
          <w:b/>
          <w:i/>
          <w:sz w:val="18"/>
          <w:szCs w:val="18"/>
        </w:rPr>
        <w:t>Ширеновой</w:t>
      </w:r>
      <w:proofErr w:type="spellEnd"/>
      <w:r w:rsidRPr="00190008">
        <w:rPr>
          <w:rFonts w:ascii="Times New Roman" w:hAnsi="Times New Roman" w:cs="Times New Roman"/>
          <w:b/>
          <w:i/>
          <w:sz w:val="18"/>
          <w:szCs w:val="18"/>
        </w:rPr>
        <w:t xml:space="preserve"> «Беготня вокруг коня»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190008">
        <w:rPr>
          <w:rFonts w:ascii="Times New Roman" w:hAnsi="Times New Roman" w:cs="Times New Roman"/>
          <w:b/>
          <w:sz w:val="18"/>
          <w:szCs w:val="18"/>
        </w:rPr>
        <w:t>«Взрослым верить нельзя»</w:t>
      </w:r>
      <w:r w:rsidR="00190008">
        <w:rPr>
          <w:rFonts w:ascii="Times New Roman" w:hAnsi="Times New Roman" w:cs="Times New Roman"/>
          <w:b/>
          <w:sz w:val="18"/>
          <w:szCs w:val="18"/>
        </w:rPr>
        <w:t xml:space="preserve"> (трагикомедия)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190008">
        <w:rPr>
          <w:rFonts w:ascii="Times New Roman" w:hAnsi="Times New Roman" w:cs="Times New Roman"/>
          <w:sz w:val="18"/>
          <w:szCs w:val="18"/>
        </w:rPr>
        <w:t>Образцовый театр «Брависсимо» городского Дворца культуры им. Воровского, г. Конаково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190008">
        <w:rPr>
          <w:rFonts w:ascii="Times New Roman" w:hAnsi="Times New Roman" w:cs="Times New Roman"/>
          <w:sz w:val="18"/>
          <w:szCs w:val="18"/>
        </w:rPr>
        <w:t>Режиссер – Евгения Колесникова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190008">
        <w:rPr>
          <w:rFonts w:ascii="Times New Roman" w:hAnsi="Times New Roman" w:cs="Times New Roman"/>
          <w:b/>
          <w:sz w:val="18"/>
          <w:szCs w:val="18"/>
        </w:rPr>
        <w:t xml:space="preserve">Сцена Народного театра-студии «Премьер», гимназия № 12, г. Тверь, ул. Желябова, д. 22 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190008">
        <w:rPr>
          <w:rFonts w:ascii="Times New Roman" w:hAnsi="Times New Roman" w:cs="Times New Roman"/>
          <w:b/>
          <w:sz w:val="18"/>
          <w:szCs w:val="18"/>
        </w:rPr>
        <w:t>1</w:t>
      </w:r>
      <w:r w:rsidR="000B7598">
        <w:rPr>
          <w:rFonts w:ascii="Times New Roman" w:hAnsi="Times New Roman" w:cs="Times New Roman"/>
          <w:b/>
          <w:sz w:val="18"/>
          <w:szCs w:val="18"/>
        </w:rPr>
        <w:t>8</w:t>
      </w:r>
      <w:r w:rsidRPr="00190008">
        <w:rPr>
          <w:rFonts w:ascii="Times New Roman" w:hAnsi="Times New Roman" w:cs="Times New Roman"/>
          <w:b/>
          <w:sz w:val="18"/>
          <w:szCs w:val="18"/>
        </w:rPr>
        <w:t>:</w:t>
      </w:r>
      <w:r w:rsidR="000B7598">
        <w:rPr>
          <w:rFonts w:ascii="Times New Roman" w:hAnsi="Times New Roman" w:cs="Times New Roman"/>
          <w:b/>
          <w:sz w:val="18"/>
          <w:szCs w:val="18"/>
        </w:rPr>
        <w:t>00</w:t>
      </w:r>
      <w:r w:rsidRPr="00190008">
        <w:rPr>
          <w:rFonts w:ascii="Times New Roman" w:hAnsi="Times New Roman" w:cs="Times New Roman"/>
          <w:b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i/>
          <w:sz w:val="18"/>
          <w:szCs w:val="18"/>
        </w:rPr>
        <w:t>А. Коряков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190008">
        <w:rPr>
          <w:rFonts w:ascii="Times New Roman" w:hAnsi="Times New Roman" w:cs="Times New Roman"/>
          <w:b/>
          <w:sz w:val="18"/>
          <w:szCs w:val="18"/>
        </w:rPr>
        <w:t>«Проданный смех»</w:t>
      </w:r>
      <w:r w:rsidR="00190008" w:rsidRPr="000B759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190008" w:rsidRPr="00190008">
        <w:rPr>
          <w:rFonts w:ascii="Times New Roman" w:hAnsi="Times New Roman" w:cs="Times New Roman"/>
          <w:b/>
          <w:sz w:val="18"/>
          <w:szCs w:val="18"/>
        </w:rPr>
        <w:t>мюзикл)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190008">
        <w:rPr>
          <w:rFonts w:ascii="Times New Roman" w:hAnsi="Times New Roman" w:cs="Times New Roman"/>
          <w:sz w:val="18"/>
          <w:szCs w:val="18"/>
        </w:rPr>
        <w:t>Заслуженный коллектив народного творчества Тверской области народный самодеятельный коллектив театр-студия «Премьер», г. Тверь</w:t>
      </w:r>
    </w:p>
    <w:p w:rsidR="0087362B" w:rsidRPr="00190008" w:rsidRDefault="0087362B" w:rsidP="0087362B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190008">
        <w:rPr>
          <w:rFonts w:ascii="Times New Roman" w:hAnsi="Times New Roman" w:cs="Times New Roman"/>
          <w:sz w:val="18"/>
          <w:szCs w:val="18"/>
        </w:rPr>
        <w:t xml:space="preserve">Режиссер – Андрей Коряков  </w:t>
      </w:r>
    </w:p>
    <w:p w:rsidR="0087362B" w:rsidRPr="00190008" w:rsidRDefault="0087362B" w:rsidP="0087362B">
      <w:pPr>
        <w:spacing w:after="0"/>
        <w:ind w:left="-99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4EC4" w:rsidRPr="00190008" w:rsidRDefault="00664EC4" w:rsidP="001F4CD2">
      <w:pPr>
        <w:spacing w:after="0"/>
        <w:ind w:left="-99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4EC4" w:rsidRPr="00190008" w:rsidRDefault="00664EC4" w:rsidP="001F4CD2">
      <w:pPr>
        <w:spacing w:after="0"/>
        <w:ind w:left="-99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7711" w:rsidRPr="00190008" w:rsidRDefault="00617711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412E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412E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412E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412E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412E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412E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64EC4" w:rsidRPr="00190008" w:rsidRDefault="00664EC4" w:rsidP="00DF1F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30 октября</w:t>
      </w:r>
      <w:r w:rsidR="00617711"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(воскресенье)</w:t>
      </w:r>
    </w:p>
    <w:p w:rsidR="00DB71A6" w:rsidRPr="00190008" w:rsidRDefault="00DB71A6" w:rsidP="001F4CD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12:00</w:t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по мотивам русских народных сказок</w:t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«Хитрая лиса»</w:t>
      </w:r>
      <w:r w:rsidR="00190008"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(сказка)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>Детская театральная студия «Сюжет» Районного дома культуры, г. Торопец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>Режиссер – Ольга Андреева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13:00</w:t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М. </w:t>
      </w:r>
      <w:proofErr w:type="spellStart"/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Супонин</w:t>
      </w:r>
      <w:proofErr w:type="spellEnd"/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</w:p>
    <w:p w:rsidR="0087362B" w:rsidRPr="00190008" w:rsidRDefault="00742969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«Коза-Д</w:t>
      </w:r>
      <w:r w:rsidR="0087362B"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ереза» (сказка)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>Народный театр кукол «Берендей» Районного дома культуры, г. Торопец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>Режиссер – Ольга Андреева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14:30</w:t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Татьяна Шишова, Ирина Медведева  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«Такой рогатый, такой лохматый»</w:t>
      </w:r>
      <w:r w:rsidRPr="001900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190008"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(сказка)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Образцовый детский театр «Люди, Куклы, Маски» </w:t>
      </w:r>
    </w:p>
    <w:p w:rsidR="0087362B" w:rsidRPr="00190008" w:rsidRDefault="00190008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Тверского областного дворца</w:t>
      </w:r>
      <w:r w:rsidR="0087362B"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культуры «Пролетарка»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Режиссер – Татьяна </w:t>
      </w:r>
      <w:proofErr w:type="spellStart"/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>Заонегина</w:t>
      </w:r>
      <w:proofErr w:type="spellEnd"/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16:00</w:t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К. Чуковский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«Читаем сказки Корнея Ивановича Чуковского (сказка)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>Народный самодеятельный коллектив театральная студия «Нюанс» Молодежного центра культуры и досуга «Современник», г. Кимры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>Режиссер – Евгения Савельева</w:t>
      </w:r>
    </w:p>
    <w:p w:rsidR="0087362B" w:rsidRPr="00190008" w:rsidRDefault="0087362B" w:rsidP="00412E9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412E9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412E9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17:30</w:t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900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Д. </w:t>
      </w:r>
      <w:proofErr w:type="spellStart"/>
      <w:r w:rsidRPr="001900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Салимзянов</w:t>
      </w:r>
      <w:proofErr w:type="spellEnd"/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«Веселый Роджер» (</w:t>
      </w:r>
      <w:r w:rsidR="00041F6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сказка</w:t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)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Образцовый театральный коллектив художественного слова «Студия эстрадного конферанса «Осторожно, дети!» </w:t>
      </w:r>
      <w:r w:rsidR="00190008">
        <w:rPr>
          <w:rFonts w:ascii="Times New Roman" w:hAnsi="Times New Roman" w:cs="Times New Roman"/>
          <w:color w:val="000000" w:themeColor="text1"/>
          <w:sz w:val="18"/>
          <w:szCs w:val="18"/>
        </w:rPr>
        <w:t>Дворца</w:t>
      </w:r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культуры «Юбилейный» города Донецка 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Режиссер – </w:t>
      </w:r>
      <w:r w:rsidR="00457EFF">
        <w:rPr>
          <w:rFonts w:ascii="Times New Roman" w:hAnsi="Times New Roman" w:cs="Times New Roman"/>
          <w:color w:val="000000" w:themeColor="text1"/>
          <w:sz w:val="18"/>
          <w:szCs w:val="18"/>
        </w:rPr>
        <w:t>Елена Замуруева</w:t>
      </w:r>
      <w:bookmarkStart w:id="0" w:name="_GoBack"/>
      <w:bookmarkEnd w:id="0"/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190008"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:30 – окончание фестивальной программы, подведение итогов членами жюри</w:t>
      </w:r>
    </w:p>
    <w:p w:rsidR="00190008" w:rsidRPr="00190008" w:rsidRDefault="00190008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190008"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:00 – закрытие фестиваля</w:t>
      </w:r>
    </w:p>
    <w:p w:rsidR="0087362B" w:rsidRPr="00190008" w:rsidRDefault="0087362B" w:rsidP="0087362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362B" w:rsidRPr="00190008" w:rsidRDefault="0087362B" w:rsidP="00412E9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  <w:sectPr w:rsidR="0087362B" w:rsidRPr="00190008" w:rsidSect="008736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4CAE" w:rsidRPr="00190008" w:rsidRDefault="005F4CAE" w:rsidP="001F4CD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5F4CAE" w:rsidRPr="00190008" w:rsidRDefault="005F4CAE" w:rsidP="001F4CD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5F4CAE" w:rsidRPr="00190008" w:rsidRDefault="00617711" w:rsidP="0061771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ГБУК «Тверской областной дом народного творчества»</w:t>
      </w:r>
    </w:p>
    <w:p w:rsidR="00617711" w:rsidRPr="00190008" w:rsidRDefault="00617711" w:rsidP="0061771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Площадь Святого Благоверного Князя Михаила Тверского, дом 3</w:t>
      </w:r>
    </w:p>
    <w:p w:rsidR="00D200CF" w:rsidRPr="00190008" w:rsidRDefault="00D200CF" w:rsidP="0061771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00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Тел. 8(4822) 35-75-34</w:t>
      </w:r>
    </w:p>
    <w:p w:rsidR="00617711" w:rsidRPr="00190008" w:rsidRDefault="00617711" w:rsidP="0061771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5F4CAE" w:rsidRPr="00190008" w:rsidRDefault="005F4CAE" w:rsidP="001F4CD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5F4CAE" w:rsidRPr="00190008" w:rsidRDefault="005F4CAE" w:rsidP="001F4CD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469F7" w:rsidRPr="00190008" w:rsidRDefault="008469F7" w:rsidP="001F4CD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8469F7" w:rsidRPr="00190008" w:rsidSect="006177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06"/>
    <w:rsid w:val="000210F9"/>
    <w:rsid w:val="00041F62"/>
    <w:rsid w:val="000B7598"/>
    <w:rsid w:val="00142622"/>
    <w:rsid w:val="00190008"/>
    <w:rsid w:val="001D28F2"/>
    <w:rsid w:val="001F4CD2"/>
    <w:rsid w:val="00201810"/>
    <w:rsid w:val="00254B62"/>
    <w:rsid w:val="003279D0"/>
    <w:rsid w:val="00412E92"/>
    <w:rsid w:val="00457EFF"/>
    <w:rsid w:val="004E45F2"/>
    <w:rsid w:val="005F4CAE"/>
    <w:rsid w:val="00617711"/>
    <w:rsid w:val="00664EC4"/>
    <w:rsid w:val="007061DB"/>
    <w:rsid w:val="00742969"/>
    <w:rsid w:val="008469F7"/>
    <w:rsid w:val="0087362B"/>
    <w:rsid w:val="009F46AD"/>
    <w:rsid w:val="00A63A06"/>
    <w:rsid w:val="00C96DC3"/>
    <w:rsid w:val="00CE5C69"/>
    <w:rsid w:val="00D06D9E"/>
    <w:rsid w:val="00D200CF"/>
    <w:rsid w:val="00DB71A6"/>
    <w:rsid w:val="00DF1FA3"/>
    <w:rsid w:val="00EE637A"/>
    <w:rsid w:val="00F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A0EF"/>
  <w15:chartTrackingRefBased/>
  <w15:docId w15:val="{28F727F3-C0A2-4BAA-B374-86A7BA58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36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Semenov</cp:lastModifiedBy>
  <cp:revision>7</cp:revision>
  <cp:lastPrinted>2022-10-13T09:31:00Z</cp:lastPrinted>
  <dcterms:created xsi:type="dcterms:W3CDTF">2022-10-10T10:53:00Z</dcterms:created>
  <dcterms:modified xsi:type="dcterms:W3CDTF">2022-10-13T09:56:00Z</dcterms:modified>
</cp:coreProperties>
</file>