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C1" w:rsidRDefault="002C22F5" w:rsidP="002C22F5">
      <w:pPr>
        <w:jc w:val="right"/>
        <w:rPr>
          <w:b/>
          <w:lang w:eastAsia="en-US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740814" cy="92730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700" cy="927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2F5" w:rsidRDefault="002C22F5" w:rsidP="002C22F5">
      <w:pPr>
        <w:jc w:val="right"/>
        <w:rPr>
          <w:b/>
          <w:lang w:eastAsia="en-US"/>
        </w:rPr>
      </w:pPr>
    </w:p>
    <w:p w:rsidR="002C22F5" w:rsidRDefault="002C22F5" w:rsidP="002C22F5">
      <w:pPr>
        <w:jc w:val="right"/>
        <w:rPr>
          <w:b/>
          <w:lang w:eastAsia="en-US"/>
        </w:rPr>
      </w:pPr>
    </w:p>
    <w:p w:rsidR="002C22F5" w:rsidRDefault="002C22F5" w:rsidP="002C22F5">
      <w:pPr>
        <w:jc w:val="right"/>
        <w:rPr>
          <w:b/>
          <w:lang w:eastAsia="en-US"/>
        </w:rPr>
      </w:pPr>
    </w:p>
    <w:p w:rsidR="002C22F5" w:rsidRPr="00237A43" w:rsidRDefault="002C22F5" w:rsidP="002C22F5">
      <w:pPr>
        <w:tabs>
          <w:tab w:val="left" w:pos="728"/>
        </w:tabs>
        <w:rPr>
          <w:sz w:val="28"/>
          <w:szCs w:val="28"/>
        </w:rPr>
      </w:pPr>
    </w:p>
    <w:p w:rsidR="003949C1" w:rsidRPr="00237A43" w:rsidRDefault="003949C1" w:rsidP="003949C1">
      <w:pPr>
        <w:ind w:firstLine="360"/>
        <w:jc w:val="both"/>
        <w:rPr>
          <w:sz w:val="28"/>
          <w:szCs w:val="28"/>
        </w:rPr>
      </w:pPr>
      <w:r w:rsidRPr="00237A43">
        <w:rPr>
          <w:sz w:val="28"/>
          <w:szCs w:val="28"/>
        </w:rPr>
        <w:t>К обратной стороне каждого экспоната должен быть прикреплен творческий пас</w:t>
      </w:r>
      <w:r>
        <w:rPr>
          <w:sz w:val="28"/>
          <w:szCs w:val="28"/>
        </w:rPr>
        <w:t>порт (ПРИЛОЖЕНИЕ 2).</w:t>
      </w:r>
    </w:p>
    <w:p w:rsidR="003949C1" w:rsidRPr="00237A43" w:rsidRDefault="003949C1" w:rsidP="003949C1">
      <w:pPr>
        <w:jc w:val="both"/>
        <w:rPr>
          <w:i/>
          <w:iCs/>
          <w:sz w:val="28"/>
          <w:szCs w:val="28"/>
        </w:rPr>
        <w:sectPr w:rsidR="003949C1" w:rsidRPr="00237A43" w:rsidSect="00241BBD">
          <w:headerReference w:type="even" r:id="rId9"/>
          <w:headerReference w:type="default" r:id="rId10"/>
          <w:type w:val="continuous"/>
          <w:pgSz w:w="11906" w:h="16838"/>
          <w:pgMar w:top="719" w:right="850" w:bottom="719" w:left="1260" w:header="708" w:footer="708" w:gutter="0"/>
          <w:cols w:space="708"/>
          <w:titlePg/>
          <w:docGrid w:linePitch="360"/>
        </w:sectPr>
      </w:pPr>
    </w:p>
    <w:p w:rsidR="003949C1" w:rsidRPr="00237A43" w:rsidRDefault="003949C1" w:rsidP="003949C1">
      <w:pPr>
        <w:ind w:firstLine="426"/>
        <w:jc w:val="both"/>
        <w:rPr>
          <w:sz w:val="28"/>
          <w:szCs w:val="28"/>
        </w:rPr>
      </w:pPr>
      <w:r w:rsidRPr="00237A43">
        <w:rPr>
          <w:sz w:val="28"/>
          <w:szCs w:val="28"/>
        </w:rPr>
        <w:lastRenderedPageBreak/>
        <w:t>Кроме  творческого паспорта к сдаваемым на выставку работам должен прилагаться общий список в 2-х экземплярах в отпечатанном виде с перечислением всех данных по пунктам, обозначенным в творческом паспорте.</w:t>
      </w:r>
    </w:p>
    <w:p w:rsidR="003949C1" w:rsidRPr="00237A43" w:rsidRDefault="003949C1" w:rsidP="003949C1">
      <w:pPr>
        <w:ind w:firstLine="360"/>
        <w:jc w:val="both"/>
        <w:rPr>
          <w:sz w:val="28"/>
          <w:szCs w:val="28"/>
        </w:rPr>
      </w:pPr>
      <w:r w:rsidRPr="00237A43">
        <w:rPr>
          <w:sz w:val="28"/>
          <w:szCs w:val="28"/>
        </w:rPr>
        <w:t xml:space="preserve">Изделия, предлагаемые к продаже на выставке, должны быть </w:t>
      </w:r>
      <w:r>
        <w:rPr>
          <w:sz w:val="28"/>
          <w:szCs w:val="28"/>
        </w:rPr>
        <w:t xml:space="preserve">особо </w:t>
      </w:r>
      <w:r w:rsidRPr="00237A43">
        <w:rPr>
          <w:sz w:val="28"/>
          <w:szCs w:val="28"/>
        </w:rPr>
        <w:t>отмечены  в списках и в актах приема с указанием авторской оценки.</w:t>
      </w:r>
    </w:p>
    <w:p w:rsidR="003949C1" w:rsidRPr="00237A43" w:rsidRDefault="003949C1" w:rsidP="003949C1">
      <w:pPr>
        <w:ind w:firstLine="360"/>
        <w:jc w:val="both"/>
        <w:rPr>
          <w:iCs/>
          <w:sz w:val="28"/>
          <w:szCs w:val="28"/>
        </w:rPr>
      </w:pPr>
      <w:r w:rsidRPr="00237A43">
        <w:rPr>
          <w:iCs/>
          <w:sz w:val="28"/>
          <w:szCs w:val="28"/>
        </w:rPr>
        <w:t xml:space="preserve">Экспонаты на областную выставку принимаются </w:t>
      </w:r>
      <w:r w:rsidRPr="00F77AAE">
        <w:rPr>
          <w:b/>
          <w:iCs/>
          <w:sz w:val="28"/>
          <w:szCs w:val="28"/>
        </w:rPr>
        <w:t xml:space="preserve">с </w:t>
      </w:r>
      <w:r>
        <w:rPr>
          <w:b/>
          <w:iCs/>
          <w:sz w:val="28"/>
          <w:szCs w:val="28"/>
        </w:rPr>
        <w:t>3 апреля</w:t>
      </w:r>
      <w:r w:rsidRPr="00F77AAE">
        <w:rPr>
          <w:b/>
          <w:iCs/>
          <w:sz w:val="28"/>
          <w:szCs w:val="28"/>
        </w:rPr>
        <w:t xml:space="preserve"> по </w:t>
      </w:r>
      <w:r>
        <w:rPr>
          <w:b/>
          <w:iCs/>
          <w:sz w:val="28"/>
          <w:szCs w:val="28"/>
        </w:rPr>
        <w:t>29</w:t>
      </w:r>
      <w:r w:rsidRPr="00F77AAE">
        <w:rPr>
          <w:b/>
          <w:iCs/>
          <w:sz w:val="28"/>
          <w:szCs w:val="28"/>
        </w:rPr>
        <w:t xml:space="preserve"> апреля</w:t>
      </w:r>
      <w:r w:rsidRPr="00094150">
        <w:rPr>
          <w:b/>
          <w:iCs/>
          <w:sz w:val="28"/>
          <w:szCs w:val="28"/>
        </w:rPr>
        <w:t xml:space="preserve"> 201</w:t>
      </w:r>
      <w:r>
        <w:rPr>
          <w:b/>
          <w:iCs/>
          <w:sz w:val="28"/>
          <w:szCs w:val="28"/>
        </w:rPr>
        <w:t>7</w:t>
      </w:r>
      <w:r w:rsidRPr="00094150">
        <w:rPr>
          <w:b/>
          <w:iCs/>
          <w:sz w:val="28"/>
          <w:szCs w:val="28"/>
        </w:rPr>
        <w:t xml:space="preserve"> г. с 10.00  до 17.00</w:t>
      </w:r>
      <w:r w:rsidRPr="00237A43">
        <w:rPr>
          <w:iCs/>
          <w:sz w:val="28"/>
          <w:szCs w:val="28"/>
        </w:rPr>
        <w:t xml:space="preserve"> </w:t>
      </w:r>
      <w:r w:rsidRPr="00094150">
        <w:rPr>
          <w:b/>
          <w:iCs/>
          <w:sz w:val="28"/>
          <w:szCs w:val="28"/>
        </w:rPr>
        <w:t>ежедневно, кроме воскресенья,</w:t>
      </w:r>
      <w:r w:rsidRPr="00237A43">
        <w:rPr>
          <w:iCs/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170000, г"/>
        </w:smartTagPr>
        <w:r w:rsidRPr="00237A43">
          <w:rPr>
            <w:iCs/>
            <w:sz w:val="28"/>
            <w:szCs w:val="28"/>
          </w:rPr>
          <w:t>170000, г</w:t>
        </w:r>
      </w:smartTag>
      <w:r w:rsidRPr="00237A43">
        <w:rPr>
          <w:iCs/>
          <w:sz w:val="28"/>
          <w:szCs w:val="28"/>
        </w:rPr>
        <w:t>. Тверь, ул. Салтыкова-Щедрина д.</w:t>
      </w:r>
      <w:r>
        <w:rPr>
          <w:iCs/>
          <w:sz w:val="28"/>
          <w:szCs w:val="28"/>
        </w:rPr>
        <w:t xml:space="preserve"> </w:t>
      </w:r>
      <w:r w:rsidRPr="00237A43">
        <w:rPr>
          <w:iCs/>
          <w:sz w:val="28"/>
          <w:szCs w:val="28"/>
        </w:rPr>
        <w:t>16, Музейно-выставочный</w:t>
      </w:r>
      <w:r>
        <w:rPr>
          <w:iCs/>
          <w:sz w:val="28"/>
          <w:szCs w:val="28"/>
        </w:rPr>
        <w:t xml:space="preserve"> </w:t>
      </w:r>
      <w:r w:rsidRPr="00237A43">
        <w:rPr>
          <w:iCs/>
          <w:sz w:val="28"/>
          <w:szCs w:val="28"/>
        </w:rPr>
        <w:t>центр</w:t>
      </w:r>
      <w:r w:rsidR="00DE3381">
        <w:rPr>
          <w:iCs/>
          <w:sz w:val="28"/>
          <w:szCs w:val="28"/>
        </w:rPr>
        <w:t xml:space="preserve"> им. Л. Чайкиной</w:t>
      </w:r>
      <w:r w:rsidRPr="00237A4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  </w:t>
      </w:r>
      <w:r w:rsidRPr="00237A43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верского областного Дома народного творчества</w:t>
      </w:r>
      <w:r w:rsidRPr="00237A43">
        <w:rPr>
          <w:iCs/>
          <w:sz w:val="28"/>
          <w:szCs w:val="28"/>
        </w:rPr>
        <w:t xml:space="preserve">. </w:t>
      </w:r>
    </w:p>
    <w:p w:rsidR="003949C1" w:rsidRPr="00237A43" w:rsidRDefault="003949C1" w:rsidP="003949C1">
      <w:pPr>
        <w:ind w:firstLine="360"/>
        <w:jc w:val="both"/>
        <w:rPr>
          <w:iCs/>
          <w:sz w:val="28"/>
          <w:szCs w:val="28"/>
        </w:rPr>
      </w:pPr>
      <w:r w:rsidRPr="00237A43">
        <w:rPr>
          <w:iCs/>
          <w:sz w:val="28"/>
          <w:szCs w:val="28"/>
        </w:rPr>
        <w:t xml:space="preserve">Время доставки экспонатов в </w:t>
      </w:r>
      <w:r>
        <w:rPr>
          <w:iCs/>
          <w:sz w:val="28"/>
          <w:szCs w:val="28"/>
        </w:rPr>
        <w:t>МВЦ</w:t>
      </w:r>
      <w:r w:rsidRPr="00237A43">
        <w:rPr>
          <w:iCs/>
          <w:sz w:val="28"/>
          <w:szCs w:val="28"/>
        </w:rPr>
        <w:t xml:space="preserve"> </w:t>
      </w:r>
      <w:r w:rsidRPr="00371680">
        <w:rPr>
          <w:b/>
          <w:iCs/>
          <w:sz w:val="28"/>
          <w:szCs w:val="28"/>
        </w:rPr>
        <w:t>сообщать заранее</w:t>
      </w:r>
      <w:r w:rsidRPr="00237A43">
        <w:rPr>
          <w:iCs/>
          <w:sz w:val="28"/>
          <w:szCs w:val="28"/>
        </w:rPr>
        <w:t xml:space="preserve"> по тел.: 34-34-50</w:t>
      </w:r>
      <w:r>
        <w:rPr>
          <w:iCs/>
          <w:sz w:val="28"/>
          <w:szCs w:val="28"/>
        </w:rPr>
        <w:t xml:space="preserve"> (Степанова Евгения Вячеславовна)</w:t>
      </w:r>
      <w:r w:rsidRPr="00237A43">
        <w:rPr>
          <w:iCs/>
          <w:sz w:val="28"/>
          <w:szCs w:val="28"/>
        </w:rPr>
        <w:t>.</w:t>
      </w:r>
    </w:p>
    <w:p w:rsidR="003949C1" w:rsidRDefault="003949C1" w:rsidP="003949C1">
      <w:pPr>
        <w:ind w:firstLine="360"/>
        <w:jc w:val="both"/>
        <w:rPr>
          <w:iCs/>
          <w:sz w:val="28"/>
          <w:szCs w:val="28"/>
        </w:rPr>
      </w:pPr>
      <w:r w:rsidRPr="00237A43">
        <w:rPr>
          <w:iCs/>
          <w:sz w:val="28"/>
          <w:szCs w:val="28"/>
        </w:rPr>
        <w:t xml:space="preserve">Открытие выставки </w:t>
      </w:r>
      <w:r w:rsidRPr="00F77AAE">
        <w:rPr>
          <w:iCs/>
          <w:sz w:val="28"/>
          <w:szCs w:val="28"/>
        </w:rPr>
        <w:t xml:space="preserve">состоится </w:t>
      </w:r>
      <w:r>
        <w:rPr>
          <w:b/>
          <w:iCs/>
          <w:sz w:val="28"/>
          <w:szCs w:val="28"/>
        </w:rPr>
        <w:t>23</w:t>
      </w:r>
      <w:r w:rsidRPr="00F77AAE">
        <w:rPr>
          <w:b/>
          <w:iCs/>
          <w:sz w:val="28"/>
          <w:szCs w:val="28"/>
        </w:rPr>
        <w:t xml:space="preserve"> мая </w:t>
      </w:r>
      <w:r w:rsidRPr="00F77AA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F77AAE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37A43">
        <w:rPr>
          <w:iCs/>
          <w:sz w:val="28"/>
          <w:szCs w:val="28"/>
        </w:rPr>
        <w:t>в Музейно-выставочном центре</w:t>
      </w:r>
      <w:r>
        <w:rPr>
          <w:iCs/>
          <w:sz w:val="28"/>
          <w:szCs w:val="28"/>
        </w:rPr>
        <w:t xml:space="preserve"> им. Л.</w:t>
      </w:r>
      <w:r w:rsidRPr="00237A4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Чайкиной </w:t>
      </w:r>
      <w:r w:rsidRPr="00237A43">
        <w:rPr>
          <w:iCs/>
          <w:sz w:val="28"/>
          <w:szCs w:val="28"/>
        </w:rPr>
        <w:t xml:space="preserve">Тверского областного  Дома народного творчества. </w:t>
      </w:r>
    </w:p>
    <w:p w:rsidR="003949C1" w:rsidRPr="003021BF" w:rsidRDefault="003949C1" w:rsidP="003949C1">
      <w:pPr>
        <w:ind w:firstLine="708"/>
        <w:jc w:val="both"/>
        <w:rPr>
          <w:sz w:val="28"/>
          <w:szCs w:val="28"/>
        </w:rPr>
      </w:pPr>
      <w:r w:rsidRPr="005D28A0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выставке</w:t>
      </w:r>
      <w:r w:rsidRPr="005D28A0">
        <w:rPr>
          <w:sz w:val="28"/>
          <w:szCs w:val="28"/>
        </w:rPr>
        <w:t xml:space="preserve"> автоматически предполагает,</w:t>
      </w:r>
      <w:r w:rsidRPr="005D28A0">
        <w:rPr>
          <w:rStyle w:val="a6"/>
          <w:sz w:val="28"/>
          <w:szCs w:val="28"/>
        </w:rPr>
        <w:t xml:space="preserve"> </w:t>
      </w:r>
      <w:r w:rsidRPr="005D28A0">
        <w:rPr>
          <w:sz w:val="28"/>
          <w:szCs w:val="28"/>
        </w:rPr>
        <w:t>что автор дает разрешение Оргкомитету на проведение фото</w:t>
      </w:r>
      <w:r>
        <w:rPr>
          <w:sz w:val="28"/>
          <w:szCs w:val="28"/>
        </w:rPr>
        <w:t xml:space="preserve"> </w:t>
      </w:r>
      <w:r w:rsidRPr="005D28A0">
        <w:rPr>
          <w:sz w:val="28"/>
          <w:szCs w:val="28"/>
        </w:rPr>
        <w:t xml:space="preserve">- и видеосъемки его произведений, в том числе для создания фильма и печатной продукции, популяризации </w:t>
      </w:r>
      <w:r>
        <w:rPr>
          <w:sz w:val="28"/>
          <w:szCs w:val="28"/>
        </w:rPr>
        <w:t xml:space="preserve">выставки </w:t>
      </w:r>
      <w:r w:rsidRPr="005D28A0">
        <w:rPr>
          <w:sz w:val="28"/>
          <w:szCs w:val="28"/>
        </w:rPr>
        <w:t>и современной рукотворной игрушки.</w:t>
      </w:r>
    </w:p>
    <w:p w:rsidR="003949C1" w:rsidRDefault="003949C1" w:rsidP="003949C1">
      <w:pPr>
        <w:jc w:val="center"/>
        <w:rPr>
          <w:iCs/>
          <w:sz w:val="28"/>
          <w:szCs w:val="28"/>
        </w:rPr>
      </w:pPr>
    </w:p>
    <w:p w:rsidR="003949C1" w:rsidRPr="00237A43" w:rsidRDefault="003949C1" w:rsidP="003949C1">
      <w:pPr>
        <w:jc w:val="center"/>
        <w:rPr>
          <w:b/>
          <w:iCs/>
          <w:sz w:val="28"/>
          <w:szCs w:val="28"/>
        </w:rPr>
      </w:pPr>
      <w:r w:rsidRPr="00237A43">
        <w:rPr>
          <w:b/>
          <w:iCs/>
          <w:sz w:val="28"/>
          <w:szCs w:val="28"/>
        </w:rPr>
        <w:t>Выставком</w:t>
      </w:r>
    </w:p>
    <w:p w:rsidR="003949C1" w:rsidRDefault="003949C1" w:rsidP="003949C1">
      <w:pPr>
        <w:ind w:firstLine="360"/>
        <w:jc w:val="both"/>
        <w:rPr>
          <w:iCs/>
          <w:sz w:val="28"/>
          <w:szCs w:val="28"/>
        </w:rPr>
      </w:pPr>
      <w:r w:rsidRPr="00237A43">
        <w:rPr>
          <w:iCs/>
          <w:sz w:val="28"/>
          <w:szCs w:val="28"/>
        </w:rPr>
        <w:t xml:space="preserve">Отбор работ для экспонирования и подведение итогов выставки проводятся выставочным комитетом, формируемым из представителей учредителей, организаторов выставки и специалистов </w:t>
      </w:r>
      <w:r>
        <w:rPr>
          <w:iCs/>
          <w:sz w:val="28"/>
          <w:szCs w:val="28"/>
        </w:rPr>
        <w:t>по декоративно – прикладному искусству и художественным ремес</w:t>
      </w:r>
      <w:r w:rsidRPr="00237A43">
        <w:rPr>
          <w:iCs/>
          <w:sz w:val="28"/>
          <w:szCs w:val="28"/>
        </w:rPr>
        <w:t>л</w:t>
      </w:r>
      <w:r>
        <w:rPr>
          <w:iCs/>
          <w:sz w:val="28"/>
          <w:szCs w:val="28"/>
        </w:rPr>
        <w:t>ам</w:t>
      </w:r>
      <w:r w:rsidRPr="00237A43">
        <w:rPr>
          <w:iCs/>
          <w:sz w:val="28"/>
          <w:szCs w:val="28"/>
        </w:rPr>
        <w:t>.</w:t>
      </w:r>
    </w:p>
    <w:p w:rsidR="003949C1" w:rsidRDefault="003949C1" w:rsidP="003949C1">
      <w:pPr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Участники выставки к подготовке экспозиции не допускаются.</w:t>
      </w:r>
    </w:p>
    <w:p w:rsidR="003949C1" w:rsidRPr="00A14CE7" w:rsidRDefault="003949C1" w:rsidP="003949C1">
      <w:pPr>
        <w:spacing w:before="100" w:beforeAutospacing="1" w:after="100" w:afterAutospacing="1"/>
        <w:rPr>
          <w:b/>
          <w:sz w:val="28"/>
          <w:szCs w:val="28"/>
        </w:rPr>
      </w:pPr>
      <w:r w:rsidRPr="00A14CE7">
        <w:rPr>
          <w:b/>
          <w:color w:val="333333"/>
          <w:sz w:val="28"/>
          <w:szCs w:val="28"/>
        </w:rPr>
        <w:t>Отбор произведений авторов производится выставкомом на основе:</w:t>
      </w:r>
    </w:p>
    <w:p w:rsidR="003949C1" w:rsidRPr="00A14CE7" w:rsidRDefault="003949C1" w:rsidP="003949C1">
      <w:pPr>
        <w:spacing w:before="100" w:beforeAutospacing="1" w:after="100" w:afterAutospacing="1"/>
        <w:rPr>
          <w:b/>
          <w:sz w:val="28"/>
          <w:szCs w:val="28"/>
        </w:rPr>
      </w:pPr>
      <w:r w:rsidRPr="00A14CE7">
        <w:rPr>
          <w:b/>
          <w:sz w:val="28"/>
          <w:szCs w:val="28"/>
        </w:rPr>
        <w:t>-   </w:t>
      </w:r>
      <w:r w:rsidRPr="00A14CE7">
        <w:rPr>
          <w:b/>
          <w:i/>
          <w:iCs/>
          <w:sz w:val="28"/>
          <w:szCs w:val="28"/>
        </w:rPr>
        <w:t xml:space="preserve">информации о работах (ФИО автора, название произведения, год создания, техника, материал, размер в </w:t>
      </w:r>
      <w:proofErr w:type="gramStart"/>
      <w:r w:rsidRPr="00A14CE7">
        <w:rPr>
          <w:b/>
          <w:i/>
          <w:iCs/>
          <w:sz w:val="28"/>
          <w:szCs w:val="28"/>
        </w:rPr>
        <w:t>см</w:t>
      </w:r>
      <w:proofErr w:type="gramEnd"/>
      <w:r w:rsidRPr="00A14CE7">
        <w:rPr>
          <w:b/>
          <w:i/>
          <w:iCs/>
          <w:sz w:val="28"/>
          <w:szCs w:val="28"/>
        </w:rPr>
        <w:t>.);</w:t>
      </w:r>
    </w:p>
    <w:p w:rsidR="003949C1" w:rsidRDefault="003949C1" w:rsidP="003949C1">
      <w:pPr>
        <w:spacing w:before="100" w:beforeAutospacing="1" w:after="100" w:afterAutospacing="1"/>
        <w:rPr>
          <w:b/>
          <w:sz w:val="28"/>
          <w:szCs w:val="28"/>
        </w:rPr>
      </w:pPr>
      <w:r w:rsidRPr="00A14CE7">
        <w:rPr>
          <w:b/>
          <w:sz w:val="28"/>
          <w:szCs w:val="28"/>
        </w:rPr>
        <w:t>-  </w:t>
      </w:r>
      <w:r w:rsidRPr="00A14CE7">
        <w:rPr>
          <w:b/>
          <w:i/>
          <w:iCs/>
          <w:sz w:val="28"/>
          <w:szCs w:val="28"/>
        </w:rPr>
        <w:t>информации об авторах</w:t>
      </w:r>
      <w:r>
        <w:rPr>
          <w:b/>
          <w:i/>
          <w:iCs/>
          <w:sz w:val="28"/>
          <w:szCs w:val="28"/>
        </w:rPr>
        <w:t>;</w:t>
      </w:r>
    </w:p>
    <w:p w:rsidR="003949C1" w:rsidRPr="00543555" w:rsidRDefault="003949C1" w:rsidP="003949C1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i/>
          <w:iCs/>
        </w:rPr>
        <w:t xml:space="preserve">- </w:t>
      </w:r>
      <w:r w:rsidRPr="00543555">
        <w:rPr>
          <w:b/>
          <w:i/>
          <w:iCs/>
          <w:sz w:val="28"/>
          <w:szCs w:val="28"/>
        </w:rPr>
        <w:t>цветных фотографий произведений или цифровых изображений на CD;</w:t>
      </w:r>
    </w:p>
    <w:p w:rsidR="003949C1" w:rsidRPr="00A14CE7" w:rsidRDefault="003949C1" w:rsidP="003949C1">
      <w:pPr>
        <w:ind w:left="527" w:right="252"/>
        <w:jc w:val="both"/>
        <w:rPr>
          <w:b/>
          <w:iCs/>
          <w:sz w:val="28"/>
          <w:szCs w:val="28"/>
        </w:rPr>
      </w:pPr>
      <w:r w:rsidRPr="00A14CE7">
        <w:rPr>
          <w:b/>
          <w:sz w:val="28"/>
          <w:szCs w:val="28"/>
        </w:rPr>
        <w:t>Информация о работах и авторах должна быть отправлена на электронную почту</w:t>
      </w:r>
      <w:proofErr w:type="gramStart"/>
      <w:r w:rsidRPr="00A14CE7">
        <w:rPr>
          <w:b/>
          <w:sz w:val="28"/>
          <w:szCs w:val="28"/>
        </w:rPr>
        <w:t xml:space="preserve"> М</w:t>
      </w:r>
      <w:proofErr w:type="gramEnd"/>
      <w:r w:rsidRPr="00A14CE7">
        <w:rPr>
          <w:b/>
          <w:sz w:val="28"/>
          <w:szCs w:val="28"/>
        </w:rPr>
        <w:t>узейно – выставочного центра</w:t>
      </w:r>
      <w:r>
        <w:rPr>
          <w:b/>
          <w:sz w:val="28"/>
          <w:szCs w:val="28"/>
        </w:rPr>
        <w:t xml:space="preserve"> им. Л. Чайкиной ТОДНТ:</w:t>
      </w:r>
      <w:r w:rsidRPr="00A14CE7">
        <w:rPr>
          <w:b/>
          <w:sz w:val="28"/>
          <w:szCs w:val="28"/>
        </w:rPr>
        <w:t xml:space="preserve"> </w:t>
      </w:r>
      <w:hyperlink r:id="rId11" w:history="1">
        <w:r w:rsidRPr="00A14CE7">
          <w:rPr>
            <w:rStyle w:val="a7"/>
            <w:b/>
            <w:iCs/>
            <w:sz w:val="28"/>
            <w:szCs w:val="28"/>
            <w:lang w:val="en-US"/>
          </w:rPr>
          <w:t>museum</w:t>
        </w:r>
        <w:r w:rsidRPr="00A14CE7">
          <w:rPr>
            <w:rStyle w:val="a7"/>
            <w:b/>
            <w:iCs/>
            <w:sz w:val="28"/>
            <w:szCs w:val="28"/>
          </w:rPr>
          <w:t>-</w:t>
        </w:r>
        <w:r w:rsidRPr="00A14CE7">
          <w:rPr>
            <w:rStyle w:val="a7"/>
            <w:b/>
            <w:iCs/>
            <w:sz w:val="28"/>
            <w:szCs w:val="28"/>
            <w:lang w:val="en-US"/>
          </w:rPr>
          <w:t>chaika</w:t>
        </w:r>
        <w:r w:rsidRPr="00A14CE7">
          <w:rPr>
            <w:rStyle w:val="a7"/>
            <w:b/>
            <w:iCs/>
            <w:sz w:val="28"/>
            <w:szCs w:val="28"/>
          </w:rPr>
          <w:t>@</w:t>
        </w:r>
        <w:r w:rsidRPr="00A14CE7">
          <w:rPr>
            <w:rStyle w:val="a7"/>
            <w:b/>
            <w:iCs/>
            <w:sz w:val="28"/>
            <w:szCs w:val="28"/>
            <w:lang w:val="en-US"/>
          </w:rPr>
          <w:t>rambler</w:t>
        </w:r>
        <w:r w:rsidRPr="00A14CE7">
          <w:rPr>
            <w:rStyle w:val="a7"/>
            <w:b/>
            <w:iCs/>
            <w:sz w:val="28"/>
            <w:szCs w:val="28"/>
          </w:rPr>
          <w:t>.</w:t>
        </w:r>
        <w:r w:rsidRPr="00A14CE7">
          <w:rPr>
            <w:rStyle w:val="a7"/>
            <w:b/>
            <w:iCs/>
            <w:sz w:val="28"/>
            <w:szCs w:val="28"/>
            <w:lang w:val="en-US"/>
          </w:rPr>
          <w:t>ru</w:t>
        </w:r>
      </w:hyperlink>
      <w:r w:rsidRPr="00A14CE7">
        <w:rPr>
          <w:b/>
          <w:iCs/>
          <w:sz w:val="28"/>
          <w:szCs w:val="28"/>
        </w:rPr>
        <w:t>, не позднее  3-го апреля 2017 г.</w:t>
      </w:r>
    </w:p>
    <w:p w:rsidR="003949C1" w:rsidRDefault="003949C1" w:rsidP="003949C1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Авторы </w:t>
      </w:r>
      <w:r w:rsidRPr="00701A05">
        <w:rPr>
          <w:sz w:val="28"/>
          <w:szCs w:val="28"/>
        </w:rPr>
        <w:t xml:space="preserve">получают право на участие в выставке </w:t>
      </w:r>
      <w:r w:rsidRPr="00701A05">
        <w:rPr>
          <w:b/>
          <w:bCs/>
          <w:sz w:val="28"/>
          <w:szCs w:val="28"/>
        </w:rPr>
        <w:t>только после решения выставочного комитета.</w:t>
      </w:r>
    </w:p>
    <w:p w:rsidR="003949C1" w:rsidRDefault="003949C1" w:rsidP="003949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</w:t>
      </w:r>
    </w:p>
    <w:p w:rsidR="003949C1" w:rsidRPr="0077308E" w:rsidRDefault="003949C1" w:rsidP="003949C1">
      <w:pPr>
        <w:ind w:firstLine="709"/>
        <w:rPr>
          <w:b/>
          <w:bCs/>
          <w:sz w:val="28"/>
          <w:szCs w:val="28"/>
        </w:rPr>
      </w:pPr>
      <w:r w:rsidRPr="009724E0">
        <w:rPr>
          <w:bCs/>
          <w:sz w:val="28"/>
          <w:szCs w:val="28"/>
        </w:rPr>
        <w:lastRenderedPageBreak/>
        <w:t>Организаторы</w:t>
      </w:r>
      <w:r>
        <w:rPr>
          <w:bCs/>
          <w:sz w:val="28"/>
          <w:szCs w:val="28"/>
        </w:rPr>
        <w:t xml:space="preserve"> готовят и</w:t>
      </w:r>
      <w:r w:rsidRPr="009724E0">
        <w:rPr>
          <w:bCs/>
          <w:sz w:val="28"/>
          <w:szCs w:val="28"/>
        </w:rPr>
        <w:t xml:space="preserve"> проводят экскурсии по выставке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9724E0">
        <w:rPr>
          <w:bCs/>
          <w:sz w:val="28"/>
          <w:szCs w:val="28"/>
        </w:rPr>
        <w:t xml:space="preserve">азработка и проведение </w:t>
      </w:r>
      <w:r>
        <w:rPr>
          <w:bCs/>
          <w:sz w:val="28"/>
          <w:szCs w:val="28"/>
        </w:rPr>
        <w:t>т</w:t>
      </w:r>
      <w:r w:rsidRPr="009724E0">
        <w:rPr>
          <w:bCs/>
          <w:sz w:val="28"/>
          <w:szCs w:val="28"/>
        </w:rPr>
        <w:t>ворческих</w:t>
      </w:r>
      <w:r>
        <w:rPr>
          <w:bCs/>
          <w:sz w:val="28"/>
          <w:szCs w:val="28"/>
        </w:rPr>
        <w:t xml:space="preserve">  в</w:t>
      </w:r>
      <w:r w:rsidRPr="009724E0">
        <w:rPr>
          <w:bCs/>
          <w:sz w:val="28"/>
          <w:szCs w:val="28"/>
        </w:rPr>
        <w:t>стреч и мастер – классов</w:t>
      </w:r>
      <w:r>
        <w:rPr>
          <w:bCs/>
          <w:sz w:val="28"/>
          <w:szCs w:val="28"/>
        </w:rPr>
        <w:t xml:space="preserve"> совместно с представителями участников выставки.</w:t>
      </w:r>
    </w:p>
    <w:p w:rsidR="003949C1" w:rsidRDefault="003949C1" w:rsidP="003949C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</w:t>
      </w:r>
    </w:p>
    <w:p w:rsidR="003949C1" w:rsidRPr="00BA0A9E" w:rsidRDefault="003949C1" w:rsidP="003949C1">
      <w:pPr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Подведение итогов</w:t>
      </w:r>
    </w:p>
    <w:p w:rsidR="003949C1" w:rsidRPr="00237A43" w:rsidRDefault="003949C1" w:rsidP="003949C1">
      <w:pPr>
        <w:ind w:firstLine="360"/>
        <w:jc w:val="both"/>
        <w:rPr>
          <w:iCs/>
          <w:sz w:val="28"/>
          <w:szCs w:val="28"/>
        </w:rPr>
      </w:pPr>
      <w:r w:rsidRPr="00237A43">
        <w:rPr>
          <w:iCs/>
          <w:sz w:val="28"/>
          <w:szCs w:val="28"/>
        </w:rPr>
        <w:t xml:space="preserve">Все участники выставки будут награждены  дипломами участника. </w:t>
      </w:r>
    </w:p>
    <w:p w:rsidR="003949C1" w:rsidRPr="00237A43" w:rsidRDefault="003949C1" w:rsidP="003949C1">
      <w:pPr>
        <w:jc w:val="both"/>
        <w:rPr>
          <w:iCs/>
          <w:sz w:val="28"/>
          <w:szCs w:val="28"/>
        </w:rPr>
      </w:pPr>
    </w:p>
    <w:p w:rsidR="003949C1" w:rsidRPr="00237A43" w:rsidRDefault="003949C1" w:rsidP="003949C1">
      <w:pPr>
        <w:jc w:val="center"/>
        <w:rPr>
          <w:b/>
          <w:iCs/>
          <w:sz w:val="28"/>
          <w:szCs w:val="28"/>
        </w:rPr>
      </w:pPr>
      <w:r w:rsidRPr="00237A43">
        <w:rPr>
          <w:b/>
          <w:iCs/>
          <w:sz w:val="28"/>
          <w:szCs w:val="28"/>
        </w:rPr>
        <w:t>Порядок финансирования</w:t>
      </w:r>
    </w:p>
    <w:p w:rsidR="003949C1" w:rsidRPr="00237A43" w:rsidRDefault="003949C1" w:rsidP="003949C1">
      <w:pPr>
        <w:ind w:firstLine="360"/>
        <w:jc w:val="both"/>
        <w:rPr>
          <w:iCs/>
          <w:sz w:val="28"/>
          <w:szCs w:val="28"/>
        </w:rPr>
      </w:pPr>
      <w:r w:rsidRPr="00237A43">
        <w:rPr>
          <w:iCs/>
          <w:sz w:val="28"/>
          <w:szCs w:val="28"/>
        </w:rPr>
        <w:t>Отправку и возврат экспонатов, командировки авторов, работников культуры, мастеров на мероприятия выставки осуществляет направляющая сторона.</w:t>
      </w:r>
    </w:p>
    <w:p w:rsidR="003949C1" w:rsidRPr="00237A43" w:rsidRDefault="003949C1" w:rsidP="003949C1">
      <w:pPr>
        <w:ind w:firstLine="360"/>
        <w:jc w:val="both"/>
        <w:rPr>
          <w:iCs/>
          <w:sz w:val="28"/>
          <w:szCs w:val="28"/>
        </w:rPr>
      </w:pPr>
      <w:r w:rsidRPr="00237A43">
        <w:rPr>
          <w:iCs/>
          <w:sz w:val="28"/>
          <w:szCs w:val="28"/>
        </w:rPr>
        <w:t>Работу выставкома, информацию, оформление экспозиции, изготовление дипломов осуществляет организатор выставки.</w:t>
      </w:r>
    </w:p>
    <w:p w:rsidR="003949C1" w:rsidRDefault="003949C1" w:rsidP="003949C1">
      <w:pPr>
        <w:jc w:val="both"/>
        <w:rPr>
          <w:iCs/>
          <w:sz w:val="28"/>
          <w:szCs w:val="28"/>
        </w:rPr>
      </w:pPr>
    </w:p>
    <w:p w:rsidR="003949C1" w:rsidRDefault="003949C1" w:rsidP="003949C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Справки по телефонам:</w:t>
      </w:r>
    </w:p>
    <w:p w:rsidR="003949C1" w:rsidRPr="00237A43" w:rsidRDefault="00614595" w:rsidP="003949C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 (4822) 34-34-</w:t>
      </w:r>
      <w:r w:rsidR="003949C1">
        <w:rPr>
          <w:iCs/>
          <w:sz w:val="28"/>
          <w:szCs w:val="28"/>
        </w:rPr>
        <w:t>50  - Баринова Надежда Евгеньевна, Степанова Евгения Вячеславовна.</w:t>
      </w:r>
    </w:p>
    <w:p w:rsidR="003949C1" w:rsidRDefault="00614595" w:rsidP="003949C1">
      <w:pPr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8 (4822) 3</w:t>
      </w:r>
      <w:r>
        <w:rPr>
          <w:iCs/>
          <w:sz w:val="28"/>
          <w:szCs w:val="28"/>
        </w:rPr>
        <w:t>4-</w:t>
      </w:r>
      <w:r w:rsidR="003949C1" w:rsidRPr="00441DED">
        <w:rPr>
          <w:iCs/>
          <w:sz w:val="28"/>
          <w:szCs w:val="28"/>
          <w:lang w:val="en-US"/>
        </w:rPr>
        <w:t>66</w:t>
      </w:r>
      <w:r>
        <w:rPr>
          <w:iCs/>
          <w:sz w:val="28"/>
          <w:szCs w:val="28"/>
        </w:rPr>
        <w:t>-</w:t>
      </w:r>
      <w:r w:rsidR="003949C1" w:rsidRPr="00441DED">
        <w:rPr>
          <w:iCs/>
          <w:sz w:val="28"/>
          <w:szCs w:val="28"/>
          <w:lang w:val="en-US"/>
        </w:rPr>
        <w:t>5</w:t>
      </w:r>
      <w:r>
        <w:rPr>
          <w:iCs/>
          <w:sz w:val="28"/>
          <w:szCs w:val="28"/>
        </w:rPr>
        <w:t>4</w:t>
      </w:r>
      <w:r w:rsidR="003949C1" w:rsidRPr="008B291A">
        <w:rPr>
          <w:iCs/>
          <w:sz w:val="28"/>
          <w:szCs w:val="28"/>
          <w:lang w:val="en-US"/>
        </w:rPr>
        <w:t xml:space="preserve">, </w:t>
      </w:r>
      <w:r w:rsidR="003949C1" w:rsidRPr="00441DED">
        <w:rPr>
          <w:iCs/>
          <w:sz w:val="28"/>
          <w:szCs w:val="28"/>
          <w:lang w:val="en-US"/>
        </w:rPr>
        <w:t>(</w:t>
      </w:r>
      <w:r w:rsidR="003949C1">
        <w:rPr>
          <w:iCs/>
          <w:sz w:val="28"/>
          <w:szCs w:val="28"/>
        </w:rPr>
        <w:t>факс</w:t>
      </w:r>
      <w:r w:rsidR="003949C1" w:rsidRPr="00441DED">
        <w:rPr>
          <w:iCs/>
          <w:sz w:val="28"/>
          <w:szCs w:val="28"/>
          <w:lang w:val="en-US"/>
        </w:rPr>
        <w:t xml:space="preserve">) </w:t>
      </w:r>
    </w:p>
    <w:p w:rsidR="003949C1" w:rsidRPr="00FE7B8D" w:rsidRDefault="003949C1" w:rsidP="003949C1">
      <w:pPr>
        <w:ind w:right="252"/>
        <w:rPr>
          <w:iCs/>
          <w:sz w:val="28"/>
          <w:szCs w:val="28"/>
          <w:lang w:val="en-US"/>
        </w:rPr>
      </w:pPr>
      <w:proofErr w:type="gramStart"/>
      <w:r w:rsidRPr="00FE7B8D">
        <w:rPr>
          <w:iCs/>
          <w:sz w:val="28"/>
          <w:szCs w:val="28"/>
          <w:lang w:val="en-US"/>
        </w:rPr>
        <w:t>e-mail</w:t>
      </w:r>
      <w:proofErr w:type="gramEnd"/>
      <w:r w:rsidRPr="00FE7B8D">
        <w:rPr>
          <w:iCs/>
          <w:sz w:val="28"/>
          <w:szCs w:val="28"/>
          <w:lang w:val="en-US"/>
        </w:rPr>
        <w:t>: museum-chaika@rambler.ru</w:t>
      </w:r>
    </w:p>
    <w:p w:rsidR="003949C1" w:rsidRPr="002232CF" w:rsidRDefault="003949C1" w:rsidP="003949C1">
      <w:pPr>
        <w:ind w:left="432" w:firstLine="95"/>
        <w:jc w:val="both"/>
        <w:rPr>
          <w:sz w:val="20"/>
          <w:szCs w:val="20"/>
          <w:lang w:val="en-US"/>
        </w:rPr>
      </w:pPr>
    </w:p>
    <w:p w:rsidR="003949C1" w:rsidRPr="00C1727E" w:rsidRDefault="003949C1" w:rsidP="003949C1">
      <w:pPr>
        <w:ind w:left="527"/>
        <w:jc w:val="right"/>
        <w:rPr>
          <w:b/>
          <w:i/>
          <w:sz w:val="20"/>
          <w:szCs w:val="20"/>
          <w:lang w:val="en-US"/>
        </w:rPr>
      </w:pPr>
    </w:p>
    <w:p w:rsidR="003949C1" w:rsidRPr="003021BF" w:rsidRDefault="003949C1" w:rsidP="003949C1">
      <w:pPr>
        <w:ind w:left="527" w:right="252"/>
        <w:jc w:val="right"/>
        <w:rPr>
          <w:b/>
        </w:rPr>
      </w:pPr>
      <w:r w:rsidRPr="003021BF">
        <w:rPr>
          <w:b/>
          <w:i/>
        </w:rPr>
        <w:t>Приложение 1</w:t>
      </w:r>
    </w:p>
    <w:p w:rsidR="003949C1" w:rsidRPr="003021BF" w:rsidRDefault="003949C1" w:rsidP="003949C1">
      <w:pPr>
        <w:ind w:left="527"/>
        <w:jc w:val="center"/>
      </w:pPr>
      <w:r w:rsidRPr="003021BF">
        <w:rPr>
          <w:b/>
        </w:rPr>
        <w:t>АКТ</w:t>
      </w:r>
      <w:r w:rsidRPr="003021BF">
        <w:t xml:space="preserve"> </w:t>
      </w:r>
    </w:p>
    <w:p w:rsidR="003949C1" w:rsidRPr="003021BF" w:rsidRDefault="003949C1" w:rsidP="003949C1">
      <w:pPr>
        <w:ind w:left="527"/>
        <w:jc w:val="center"/>
      </w:pPr>
      <w:r w:rsidRPr="003021BF">
        <w:t xml:space="preserve">приема-сдачи экспонатов </w:t>
      </w:r>
    </w:p>
    <w:p w:rsidR="003949C1" w:rsidRPr="003021BF" w:rsidRDefault="003949C1" w:rsidP="003949C1">
      <w:pPr>
        <w:ind w:left="527"/>
        <w:jc w:val="center"/>
      </w:pPr>
      <w:r>
        <w:rPr>
          <w:lang w:val="en-US"/>
        </w:rPr>
        <w:t>V</w:t>
      </w:r>
      <w:r w:rsidRPr="003021BF">
        <w:t>областной выставки рукотворной игрушки «Игрушечных дел мастера»</w:t>
      </w:r>
    </w:p>
    <w:p w:rsidR="003949C1" w:rsidRPr="003021BF" w:rsidRDefault="003949C1" w:rsidP="003949C1">
      <w:pPr>
        <w:ind w:left="527"/>
      </w:pPr>
    </w:p>
    <w:p w:rsidR="003949C1" w:rsidRPr="003021BF" w:rsidRDefault="003949C1" w:rsidP="003949C1">
      <w:pPr>
        <w:ind w:left="527"/>
      </w:pPr>
      <w:r w:rsidRPr="003021BF">
        <w:t>Мы, нижеподписавшиеся, _____________________________________________________</w:t>
      </w:r>
    </w:p>
    <w:p w:rsidR="003949C1" w:rsidRPr="003021BF" w:rsidRDefault="003949C1" w:rsidP="003949C1">
      <w:pPr>
        <w:ind w:left="527"/>
      </w:pPr>
      <w:r w:rsidRPr="003021BF">
        <w:t>_____________________________________________________________ с одной стороны и _________________________________________________________________________</w:t>
      </w:r>
    </w:p>
    <w:p w:rsidR="003949C1" w:rsidRPr="003021BF" w:rsidRDefault="003949C1" w:rsidP="003949C1">
      <w:pPr>
        <w:ind w:left="527"/>
      </w:pPr>
      <w:r w:rsidRPr="003021BF">
        <w:t>____________________________________________________________ с другой стороны,</w:t>
      </w:r>
    </w:p>
    <w:p w:rsidR="003949C1" w:rsidRPr="003021BF" w:rsidRDefault="003949C1" w:rsidP="003949C1">
      <w:pPr>
        <w:ind w:left="527"/>
        <w:jc w:val="center"/>
        <w:rPr>
          <w:i/>
        </w:rPr>
      </w:pPr>
      <w:r w:rsidRPr="003021BF">
        <w:rPr>
          <w:i/>
        </w:rPr>
        <w:t xml:space="preserve">(Ф.И.О. (полностью), род занятий, полный адрес, телефон, факс, </w:t>
      </w:r>
      <w:r w:rsidRPr="003021BF">
        <w:rPr>
          <w:i/>
          <w:lang w:val="en-US"/>
        </w:rPr>
        <w:t>e</w:t>
      </w:r>
      <w:r w:rsidRPr="003021BF">
        <w:rPr>
          <w:i/>
        </w:rPr>
        <w:t>-</w:t>
      </w:r>
      <w:r w:rsidRPr="003021BF">
        <w:rPr>
          <w:i/>
          <w:lang w:val="en-US"/>
        </w:rPr>
        <w:t>mail</w:t>
      </w:r>
      <w:r w:rsidRPr="003021BF">
        <w:rPr>
          <w:i/>
        </w:rPr>
        <w:t>)</w:t>
      </w:r>
    </w:p>
    <w:p w:rsidR="003949C1" w:rsidRPr="003021BF" w:rsidRDefault="003949C1" w:rsidP="003949C1">
      <w:pPr>
        <w:ind w:left="527"/>
      </w:pPr>
      <w:r w:rsidRPr="003021BF">
        <w:t>составили настоящий акт в том, что первый приня</w:t>
      </w:r>
      <w:proofErr w:type="gramStart"/>
      <w:r w:rsidRPr="003021BF">
        <w:t>л(</w:t>
      </w:r>
      <w:proofErr w:type="gramEnd"/>
      <w:r w:rsidRPr="003021BF">
        <w:t>а), а второй(ая) сдал(а) на временное хранение до окончания выставки следующие предметы:</w:t>
      </w:r>
    </w:p>
    <w:p w:rsidR="003949C1" w:rsidRPr="003021BF" w:rsidRDefault="003949C1" w:rsidP="003949C1">
      <w:pPr>
        <w:ind w:left="527"/>
      </w:pPr>
    </w:p>
    <w:tbl>
      <w:tblPr>
        <w:tblW w:w="690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0"/>
        <w:gridCol w:w="900"/>
        <w:gridCol w:w="900"/>
        <w:gridCol w:w="900"/>
        <w:gridCol w:w="900"/>
        <w:gridCol w:w="900"/>
        <w:gridCol w:w="607"/>
      </w:tblGrid>
      <w:tr w:rsidR="003949C1" w:rsidRPr="00EA2B4D" w:rsidTr="00BB398E">
        <w:trPr>
          <w:cantSplit/>
          <w:trHeight w:val="1848"/>
        </w:trPr>
        <w:tc>
          <w:tcPr>
            <w:tcW w:w="540" w:type="dxa"/>
            <w:textDirection w:val="btLr"/>
          </w:tcPr>
          <w:p w:rsidR="003949C1" w:rsidRPr="00EA2B4D" w:rsidRDefault="003949C1" w:rsidP="00BB398E">
            <w:pPr>
              <w:ind w:left="527" w:right="113"/>
              <w:jc w:val="center"/>
            </w:pPr>
            <w:r w:rsidRPr="00EA2B4D">
              <w:rPr>
                <w:sz w:val="22"/>
                <w:szCs w:val="22"/>
              </w:rPr>
              <w:t>№№</w:t>
            </w:r>
          </w:p>
        </w:tc>
        <w:tc>
          <w:tcPr>
            <w:tcW w:w="1260" w:type="dxa"/>
            <w:textDirection w:val="btLr"/>
          </w:tcPr>
          <w:p w:rsidR="003949C1" w:rsidRPr="00EA2B4D" w:rsidRDefault="003949C1" w:rsidP="00BB398E">
            <w:pPr>
              <w:ind w:left="527" w:right="113"/>
              <w:jc w:val="center"/>
            </w:pPr>
            <w:r w:rsidRPr="00EA2B4D">
              <w:rPr>
                <w:sz w:val="22"/>
                <w:szCs w:val="22"/>
              </w:rPr>
              <w:t>Ф.И.О. (полностью) автора</w:t>
            </w:r>
          </w:p>
        </w:tc>
        <w:tc>
          <w:tcPr>
            <w:tcW w:w="900" w:type="dxa"/>
            <w:textDirection w:val="btLr"/>
          </w:tcPr>
          <w:p w:rsidR="003949C1" w:rsidRPr="00EA2B4D" w:rsidRDefault="003949C1" w:rsidP="00BB398E">
            <w:pPr>
              <w:ind w:left="527" w:right="113"/>
              <w:jc w:val="center"/>
            </w:pPr>
            <w:r w:rsidRPr="00EA2B4D">
              <w:rPr>
                <w:sz w:val="22"/>
                <w:szCs w:val="22"/>
              </w:rPr>
              <w:t>год рождения автора</w:t>
            </w:r>
          </w:p>
        </w:tc>
        <w:tc>
          <w:tcPr>
            <w:tcW w:w="900" w:type="dxa"/>
            <w:textDirection w:val="btLr"/>
          </w:tcPr>
          <w:p w:rsidR="003949C1" w:rsidRPr="00EA2B4D" w:rsidRDefault="003949C1" w:rsidP="00BB398E">
            <w:pPr>
              <w:ind w:left="527" w:right="113"/>
              <w:jc w:val="center"/>
            </w:pPr>
            <w:r w:rsidRPr="00EA2B4D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900" w:type="dxa"/>
            <w:textDirection w:val="btLr"/>
          </w:tcPr>
          <w:p w:rsidR="003949C1" w:rsidRPr="00EA2B4D" w:rsidRDefault="003949C1" w:rsidP="00BB398E">
            <w:pPr>
              <w:ind w:left="527" w:right="113"/>
              <w:jc w:val="center"/>
            </w:pPr>
            <w:r w:rsidRPr="00EA2B4D">
              <w:rPr>
                <w:sz w:val="22"/>
                <w:szCs w:val="22"/>
              </w:rPr>
              <w:t>название произведения</w:t>
            </w:r>
          </w:p>
        </w:tc>
        <w:tc>
          <w:tcPr>
            <w:tcW w:w="900" w:type="dxa"/>
            <w:textDirection w:val="btLr"/>
          </w:tcPr>
          <w:p w:rsidR="003949C1" w:rsidRPr="00EA2B4D" w:rsidRDefault="003949C1" w:rsidP="00BB398E">
            <w:pPr>
              <w:ind w:left="527" w:right="113"/>
              <w:jc w:val="center"/>
            </w:pPr>
            <w:r w:rsidRPr="00EA2B4D">
              <w:rPr>
                <w:sz w:val="22"/>
                <w:szCs w:val="22"/>
              </w:rPr>
              <w:t>год создания</w:t>
            </w:r>
          </w:p>
        </w:tc>
        <w:tc>
          <w:tcPr>
            <w:tcW w:w="900" w:type="dxa"/>
            <w:textDirection w:val="btLr"/>
          </w:tcPr>
          <w:p w:rsidR="003949C1" w:rsidRPr="00EA2B4D" w:rsidRDefault="003949C1" w:rsidP="00BB398E">
            <w:pPr>
              <w:ind w:left="527" w:right="113"/>
              <w:jc w:val="center"/>
            </w:pPr>
            <w:r w:rsidRPr="00EA2B4D">
              <w:rPr>
                <w:sz w:val="22"/>
                <w:szCs w:val="22"/>
              </w:rPr>
              <w:t>материал, техника, размер</w:t>
            </w:r>
          </w:p>
        </w:tc>
        <w:tc>
          <w:tcPr>
            <w:tcW w:w="607" w:type="dxa"/>
            <w:textDirection w:val="btLr"/>
          </w:tcPr>
          <w:p w:rsidR="003949C1" w:rsidRPr="00EA2B4D" w:rsidRDefault="003949C1" w:rsidP="00BB398E">
            <w:pPr>
              <w:ind w:left="527" w:right="113"/>
              <w:jc w:val="center"/>
            </w:pPr>
            <w:r w:rsidRPr="00EA2B4D">
              <w:rPr>
                <w:sz w:val="22"/>
                <w:szCs w:val="22"/>
              </w:rPr>
              <w:t>Примечание</w:t>
            </w:r>
          </w:p>
        </w:tc>
      </w:tr>
      <w:tr w:rsidR="003949C1" w:rsidRPr="003021BF" w:rsidTr="00BB398E">
        <w:trPr>
          <w:trHeight w:val="273"/>
        </w:trPr>
        <w:tc>
          <w:tcPr>
            <w:tcW w:w="540" w:type="dxa"/>
          </w:tcPr>
          <w:p w:rsidR="003949C1" w:rsidRPr="00EA2B4D" w:rsidRDefault="003949C1" w:rsidP="00BB398E">
            <w:pPr>
              <w:numPr>
                <w:ilvl w:val="0"/>
                <w:numId w:val="2"/>
              </w:numPr>
              <w:ind w:left="527" w:hanging="54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90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90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90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90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90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607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</w:tr>
      <w:tr w:rsidR="003949C1" w:rsidRPr="003021BF" w:rsidTr="00BB398E">
        <w:trPr>
          <w:trHeight w:val="273"/>
        </w:trPr>
        <w:tc>
          <w:tcPr>
            <w:tcW w:w="540" w:type="dxa"/>
          </w:tcPr>
          <w:p w:rsidR="003949C1" w:rsidRPr="00EA2B4D" w:rsidRDefault="003949C1" w:rsidP="00BB398E">
            <w:pPr>
              <w:numPr>
                <w:ilvl w:val="0"/>
                <w:numId w:val="2"/>
              </w:numPr>
              <w:ind w:left="527" w:hanging="54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90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90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90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90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90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607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</w:tr>
    </w:tbl>
    <w:p w:rsidR="003949C1" w:rsidRPr="003021BF" w:rsidRDefault="003949C1" w:rsidP="003949C1">
      <w:pPr>
        <w:ind w:left="527"/>
      </w:pPr>
    </w:p>
    <w:p w:rsidR="003949C1" w:rsidRPr="003021BF" w:rsidRDefault="003949C1" w:rsidP="003949C1">
      <w:pPr>
        <w:ind w:left="527"/>
      </w:pPr>
      <w:r w:rsidRPr="003021BF">
        <w:t xml:space="preserve">Всего по Акту принято _______________ предметов </w:t>
      </w:r>
    </w:p>
    <w:p w:rsidR="003949C1" w:rsidRPr="003021BF" w:rsidRDefault="003949C1" w:rsidP="003949C1">
      <w:pPr>
        <w:ind w:left="527"/>
      </w:pPr>
    </w:p>
    <w:p w:rsidR="003949C1" w:rsidRPr="003021BF" w:rsidRDefault="003949C1" w:rsidP="003949C1">
      <w:pPr>
        <w:ind w:left="527"/>
      </w:pPr>
      <w:r w:rsidRPr="003021BF">
        <w:t>Акт составлен в __________ экземплярах и вручен подписавшим его лицам.</w:t>
      </w:r>
    </w:p>
    <w:p w:rsidR="003949C1" w:rsidRPr="003021BF" w:rsidRDefault="003949C1" w:rsidP="003949C1">
      <w:pPr>
        <w:ind w:left="527"/>
      </w:pPr>
    </w:p>
    <w:p w:rsidR="003949C1" w:rsidRPr="003021BF" w:rsidRDefault="003949C1" w:rsidP="003949C1">
      <w:pPr>
        <w:ind w:left="527"/>
      </w:pPr>
      <w:r w:rsidRPr="003021BF">
        <w:t xml:space="preserve">Сдал (а) ____________________ (подпись, расшифровка) </w:t>
      </w:r>
    </w:p>
    <w:p w:rsidR="003949C1" w:rsidRPr="003021BF" w:rsidRDefault="003949C1" w:rsidP="003949C1">
      <w:pPr>
        <w:ind w:left="527"/>
      </w:pPr>
      <w:r w:rsidRPr="003021BF">
        <w:t>Приня</w:t>
      </w:r>
      <w:proofErr w:type="gramStart"/>
      <w:r w:rsidRPr="003021BF">
        <w:t>л(</w:t>
      </w:r>
      <w:proofErr w:type="gramEnd"/>
      <w:r w:rsidRPr="003021BF">
        <w:t>а) ___________________                     Дата _______________________</w:t>
      </w:r>
    </w:p>
    <w:p w:rsidR="003949C1" w:rsidRPr="003021BF" w:rsidRDefault="003949C1" w:rsidP="003949C1">
      <w:pPr>
        <w:ind w:right="517"/>
        <w:jc w:val="right"/>
        <w:rPr>
          <w:b/>
          <w:i/>
        </w:rPr>
      </w:pPr>
    </w:p>
    <w:p w:rsidR="003949C1" w:rsidRDefault="003949C1" w:rsidP="003949C1">
      <w:pPr>
        <w:ind w:right="517"/>
        <w:jc w:val="right"/>
        <w:rPr>
          <w:b/>
          <w:i/>
        </w:rPr>
      </w:pPr>
    </w:p>
    <w:p w:rsidR="003949C1" w:rsidRDefault="003949C1" w:rsidP="003949C1">
      <w:pPr>
        <w:ind w:right="517"/>
        <w:jc w:val="right"/>
        <w:rPr>
          <w:b/>
          <w:i/>
        </w:rPr>
      </w:pPr>
    </w:p>
    <w:p w:rsidR="003949C1" w:rsidRDefault="003949C1" w:rsidP="003949C1">
      <w:pPr>
        <w:ind w:right="517"/>
        <w:jc w:val="right"/>
        <w:rPr>
          <w:b/>
          <w:i/>
        </w:rPr>
      </w:pPr>
    </w:p>
    <w:p w:rsidR="003949C1" w:rsidRDefault="003949C1" w:rsidP="003949C1">
      <w:pPr>
        <w:ind w:right="517"/>
        <w:jc w:val="right"/>
        <w:rPr>
          <w:b/>
          <w:i/>
        </w:rPr>
      </w:pPr>
    </w:p>
    <w:p w:rsidR="003949C1" w:rsidRDefault="003949C1" w:rsidP="003949C1">
      <w:pPr>
        <w:ind w:right="517"/>
        <w:jc w:val="right"/>
        <w:rPr>
          <w:b/>
          <w:i/>
        </w:rPr>
      </w:pPr>
    </w:p>
    <w:p w:rsidR="003949C1" w:rsidRPr="003021BF" w:rsidRDefault="003949C1" w:rsidP="003949C1">
      <w:pPr>
        <w:ind w:right="517"/>
        <w:jc w:val="right"/>
        <w:rPr>
          <w:b/>
          <w:i/>
        </w:rPr>
      </w:pPr>
    </w:p>
    <w:p w:rsidR="003949C1" w:rsidRDefault="003949C1" w:rsidP="003949C1">
      <w:pPr>
        <w:ind w:right="517"/>
        <w:jc w:val="right"/>
        <w:rPr>
          <w:b/>
          <w:i/>
          <w:sz w:val="20"/>
          <w:szCs w:val="20"/>
        </w:rPr>
      </w:pPr>
    </w:p>
    <w:p w:rsidR="003949C1" w:rsidRPr="00A23173" w:rsidRDefault="003949C1" w:rsidP="003949C1">
      <w:pPr>
        <w:ind w:right="517"/>
        <w:jc w:val="right"/>
        <w:rPr>
          <w:b/>
          <w:i/>
        </w:rPr>
      </w:pPr>
      <w:r w:rsidRPr="003021BF">
        <w:rPr>
          <w:b/>
          <w:i/>
        </w:rPr>
        <w:t>Приложение 2</w:t>
      </w:r>
    </w:p>
    <w:p w:rsidR="003949C1" w:rsidRPr="00050F17" w:rsidRDefault="003949C1" w:rsidP="003949C1">
      <w:pPr>
        <w:jc w:val="both"/>
        <w:rPr>
          <w:b/>
        </w:rPr>
      </w:pPr>
    </w:p>
    <w:p w:rsidR="003949C1" w:rsidRPr="00C456FC" w:rsidRDefault="003949C1" w:rsidP="003949C1">
      <w:pPr>
        <w:jc w:val="both"/>
        <w:rPr>
          <w:b/>
          <w:u w:val="single"/>
        </w:rPr>
      </w:pPr>
      <w:r w:rsidRPr="00C456FC">
        <w:rPr>
          <w:b/>
          <w:u w:val="single"/>
        </w:rPr>
        <w:t>Порядок  оформления творческого паспорта.</w:t>
      </w:r>
    </w:p>
    <w:p w:rsidR="003949C1" w:rsidRPr="00050F17" w:rsidRDefault="003949C1" w:rsidP="003949C1">
      <w:pPr>
        <w:jc w:val="both"/>
      </w:pPr>
      <w:r w:rsidRPr="00050F17">
        <w:t>(заполняется отдельно на каждую работу, в отпечатанном виде)</w:t>
      </w:r>
    </w:p>
    <w:p w:rsidR="003949C1" w:rsidRPr="00050F17" w:rsidRDefault="003949C1" w:rsidP="003949C1">
      <w:pPr>
        <w:jc w:val="both"/>
      </w:pPr>
    </w:p>
    <w:p w:rsidR="003949C1" w:rsidRPr="00050F17" w:rsidRDefault="003949C1" w:rsidP="003949C1">
      <w:pPr>
        <w:spacing w:line="360" w:lineRule="auto"/>
        <w:jc w:val="both"/>
      </w:pPr>
      <w:r w:rsidRPr="00050F17">
        <w:t>1. Ф.И.О. автора (полностью)</w:t>
      </w:r>
    </w:p>
    <w:p w:rsidR="003949C1" w:rsidRPr="00050F17" w:rsidRDefault="003949C1" w:rsidP="003949C1">
      <w:pPr>
        <w:spacing w:line="360" w:lineRule="auto"/>
        <w:jc w:val="both"/>
      </w:pPr>
      <w:r w:rsidRPr="00050F17">
        <w:t>2. Год рождения автора</w:t>
      </w:r>
    </w:p>
    <w:p w:rsidR="003949C1" w:rsidRPr="00050F17" w:rsidRDefault="003949C1" w:rsidP="003949C1">
      <w:pPr>
        <w:spacing w:line="360" w:lineRule="auto"/>
        <w:jc w:val="both"/>
      </w:pPr>
      <w:r w:rsidRPr="00050F17">
        <w:t>3. Домашний адрес и телефон автора</w:t>
      </w:r>
    </w:p>
    <w:p w:rsidR="003949C1" w:rsidRPr="00050F17" w:rsidRDefault="003949C1" w:rsidP="003949C1">
      <w:pPr>
        <w:spacing w:line="360" w:lineRule="auto"/>
        <w:jc w:val="both"/>
      </w:pPr>
      <w:r w:rsidRPr="00050F17">
        <w:t>4. Название работы, год ее создания</w:t>
      </w:r>
    </w:p>
    <w:p w:rsidR="003949C1" w:rsidRDefault="003949C1" w:rsidP="003949C1">
      <w:pPr>
        <w:spacing w:line="360" w:lineRule="auto"/>
        <w:jc w:val="both"/>
      </w:pPr>
      <w:r w:rsidRPr="00050F17">
        <w:t>5. Материал, техника, размеры</w:t>
      </w:r>
    </w:p>
    <w:p w:rsidR="003949C1" w:rsidRPr="00A23173" w:rsidRDefault="003949C1" w:rsidP="003949C1">
      <w:pPr>
        <w:spacing w:line="360" w:lineRule="auto"/>
        <w:jc w:val="both"/>
      </w:pPr>
      <w:r>
        <w:t xml:space="preserve">6. </w:t>
      </w:r>
      <w:r w:rsidRPr="00F77AAE">
        <w:t>Если автор желает продать изделие  - указать цену.</w:t>
      </w:r>
      <w:r>
        <w:t xml:space="preserve"> </w:t>
      </w:r>
    </w:p>
    <w:p w:rsidR="003949C1" w:rsidRPr="003021BF" w:rsidRDefault="003949C1" w:rsidP="003949C1">
      <w:pPr>
        <w:tabs>
          <w:tab w:val="left" w:pos="252"/>
          <w:tab w:val="left" w:pos="7452"/>
        </w:tabs>
        <w:ind w:left="252" w:right="337"/>
      </w:pPr>
      <w:r w:rsidRPr="003021BF">
        <w:t xml:space="preserve">Почтовый адрес , </w:t>
      </w:r>
      <w:r w:rsidRPr="003021BF">
        <w:rPr>
          <w:lang w:val="en-US"/>
        </w:rPr>
        <w:t>E</w:t>
      </w:r>
      <w:r w:rsidRPr="003021BF">
        <w:t>-</w:t>
      </w:r>
      <w:r w:rsidRPr="003021BF">
        <w:rPr>
          <w:lang w:val="en-US"/>
        </w:rPr>
        <w:t>mail</w:t>
      </w:r>
      <w:r w:rsidRPr="003021BF">
        <w:t xml:space="preserve">, телефон участника или направляющей организации </w:t>
      </w:r>
    </w:p>
    <w:p w:rsidR="003949C1" w:rsidRPr="003021BF" w:rsidRDefault="003949C1" w:rsidP="003949C1">
      <w:pPr>
        <w:tabs>
          <w:tab w:val="left" w:pos="252"/>
          <w:tab w:val="left" w:pos="7452"/>
        </w:tabs>
        <w:ind w:left="252" w:right="337"/>
      </w:pPr>
      <w:r w:rsidRPr="003021BF">
        <w:t>(с Ф.И.О. руководителя)  ________________________________________________</w:t>
      </w:r>
    </w:p>
    <w:p w:rsidR="003949C1" w:rsidRPr="003021BF" w:rsidRDefault="003949C1" w:rsidP="003949C1">
      <w:pPr>
        <w:tabs>
          <w:tab w:val="left" w:pos="252"/>
          <w:tab w:val="left" w:pos="7452"/>
        </w:tabs>
        <w:ind w:left="252" w:right="337"/>
      </w:pPr>
    </w:p>
    <w:p w:rsidR="003949C1" w:rsidRDefault="003949C1" w:rsidP="003949C1">
      <w:pPr>
        <w:jc w:val="both"/>
        <w:rPr>
          <w:iCs/>
          <w:sz w:val="28"/>
          <w:szCs w:val="28"/>
        </w:rPr>
      </w:pPr>
    </w:p>
    <w:p w:rsidR="003949C1" w:rsidRPr="00FA1C6C" w:rsidRDefault="003949C1" w:rsidP="003949C1">
      <w:pPr>
        <w:rPr>
          <w:iCs/>
          <w:szCs w:val="2"/>
        </w:rPr>
      </w:pPr>
    </w:p>
    <w:p w:rsidR="003949C1" w:rsidRPr="00FA1C6C" w:rsidRDefault="003949C1" w:rsidP="003949C1">
      <w:pPr>
        <w:jc w:val="both"/>
        <w:rPr>
          <w:iCs/>
        </w:rPr>
      </w:pPr>
    </w:p>
    <w:p w:rsidR="003949C1" w:rsidRPr="00FA1C6C" w:rsidRDefault="003949C1" w:rsidP="003949C1">
      <w:pPr>
        <w:rPr>
          <w:iCs/>
        </w:rPr>
      </w:pPr>
    </w:p>
    <w:p w:rsidR="003949C1" w:rsidRDefault="003949C1" w:rsidP="003949C1"/>
    <w:p w:rsidR="008627C7" w:rsidRDefault="008627C7"/>
    <w:sectPr w:rsidR="008627C7" w:rsidSect="00241BBD">
      <w:type w:val="continuous"/>
      <w:pgSz w:w="11906" w:h="16838"/>
      <w:pgMar w:top="719" w:right="850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A3" w:rsidRDefault="007406A3" w:rsidP="00D40065">
      <w:r>
        <w:separator/>
      </w:r>
    </w:p>
  </w:endnote>
  <w:endnote w:type="continuationSeparator" w:id="0">
    <w:p w:rsidR="007406A3" w:rsidRDefault="007406A3" w:rsidP="00D4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A3" w:rsidRDefault="007406A3" w:rsidP="00D40065">
      <w:r>
        <w:separator/>
      </w:r>
    </w:p>
  </w:footnote>
  <w:footnote w:type="continuationSeparator" w:id="0">
    <w:p w:rsidR="007406A3" w:rsidRDefault="007406A3" w:rsidP="00D4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4" w:rsidRDefault="00D40065" w:rsidP="00FD53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9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4E74" w:rsidRDefault="007406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4" w:rsidRDefault="00D40065" w:rsidP="00FD53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9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7ABF">
      <w:rPr>
        <w:rStyle w:val="a5"/>
        <w:noProof/>
      </w:rPr>
      <w:t>4</w:t>
    </w:r>
    <w:r>
      <w:rPr>
        <w:rStyle w:val="a5"/>
      </w:rPr>
      <w:fldChar w:fldCharType="end"/>
    </w:r>
  </w:p>
  <w:p w:rsidR="00284E74" w:rsidRDefault="007406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ADD"/>
    <w:multiLevelType w:val="hybridMultilevel"/>
    <w:tmpl w:val="48B4AB6E"/>
    <w:lvl w:ilvl="0" w:tplc="0419000F">
      <w:start w:val="1"/>
      <w:numFmt w:val="decimal"/>
      <w:lvlText w:val="%1."/>
      <w:lvlJc w:val="left"/>
      <w:pPr>
        <w:tabs>
          <w:tab w:val="num" w:pos="-5220"/>
        </w:tabs>
        <w:ind w:left="-5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4500"/>
        </w:tabs>
        <w:ind w:left="-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780"/>
        </w:tabs>
        <w:ind w:left="-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060"/>
        </w:tabs>
        <w:ind w:left="-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2340"/>
        </w:tabs>
        <w:ind w:left="-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1620"/>
        </w:tabs>
        <w:ind w:left="-1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900"/>
        </w:tabs>
        <w:ind w:left="-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80"/>
        </w:tabs>
        <w:ind w:left="-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"/>
        </w:tabs>
        <w:ind w:left="540" w:hanging="180"/>
      </w:pPr>
    </w:lvl>
  </w:abstractNum>
  <w:abstractNum w:abstractNumId="1">
    <w:nsid w:val="391E6748"/>
    <w:multiLevelType w:val="hybridMultilevel"/>
    <w:tmpl w:val="036CC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C1"/>
    <w:rsid w:val="001F7ABF"/>
    <w:rsid w:val="002C22F5"/>
    <w:rsid w:val="00384567"/>
    <w:rsid w:val="003949C1"/>
    <w:rsid w:val="00614595"/>
    <w:rsid w:val="007150BF"/>
    <w:rsid w:val="007406A3"/>
    <w:rsid w:val="008627C7"/>
    <w:rsid w:val="00C17ED9"/>
    <w:rsid w:val="00D40065"/>
    <w:rsid w:val="00D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9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4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49C1"/>
  </w:style>
  <w:style w:type="character" w:styleId="a6">
    <w:name w:val="Strong"/>
    <w:basedOn w:val="a0"/>
    <w:qFormat/>
    <w:rsid w:val="003949C1"/>
    <w:rPr>
      <w:b/>
      <w:bCs/>
    </w:rPr>
  </w:style>
  <w:style w:type="character" w:styleId="a7">
    <w:name w:val="Hyperlink"/>
    <w:basedOn w:val="a0"/>
    <w:uiPriority w:val="99"/>
    <w:unhideWhenUsed/>
    <w:rsid w:val="003949C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22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9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4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49C1"/>
  </w:style>
  <w:style w:type="character" w:styleId="a6">
    <w:name w:val="Strong"/>
    <w:basedOn w:val="a0"/>
    <w:qFormat/>
    <w:rsid w:val="003949C1"/>
    <w:rPr>
      <w:b/>
      <w:bCs/>
    </w:rPr>
  </w:style>
  <w:style w:type="character" w:styleId="a7">
    <w:name w:val="Hyperlink"/>
    <w:basedOn w:val="a0"/>
    <w:uiPriority w:val="99"/>
    <w:unhideWhenUsed/>
    <w:rsid w:val="003949C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22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useum-chaika@rambler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AlexandrovaS</cp:lastModifiedBy>
  <cp:revision>2</cp:revision>
  <dcterms:created xsi:type="dcterms:W3CDTF">2022-07-25T11:28:00Z</dcterms:created>
  <dcterms:modified xsi:type="dcterms:W3CDTF">2022-07-25T11:28:00Z</dcterms:modified>
</cp:coreProperties>
</file>