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8C" w:rsidRPr="00965058" w:rsidRDefault="0066358C" w:rsidP="00201B7A">
      <w:pPr>
        <w:widowControl/>
        <w:suppressAutoHyphens w:val="0"/>
        <w:autoSpaceDN/>
        <w:spacing w:after="160" w:line="259" w:lineRule="auto"/>
        <w:jc w:val="center"/>
        <w:textAlignment w:val="auto"/>
        <w:rPr>
          <w:rFonts w:ascii="Cambria" w:eastAsiaTheme="minorHAnsi" w:hAnsi="Cambria" w:cs="Times New Roman"/>
          <w:kern w:val="0"/>
          <w:sz w:val="18"/>
          <w:szCs w:val="18"/>
        </w:rPr>
      </w:pPr>
      <w:bookmarkStart w:id="0" w:name="_GoBack"/>
      <w:bookmarkEnd w:id="0"/>
      <w:r w:rsidRPr="00965058">
        <w:rPr>
          <w:rFonts w:ascii="Cambria" w:eastAsiaTheme="minorHAnsi" w:hAnsi="Cambria" w:cs="Times New Roman"/>
          <w:b/>
          <w:kern w:val="0"/>
          <w:sz w:val="18"/>
          <w:szCs w:val="18"/>
        </w:rPr>
        <w:t xml:space="preserve">Положение о проведении </w:t>
      </w:r>
      <w:r w:rsidR="002806CD" w:rsidRPr="00965058">
        <w:rPr>
          <w:rFonts w:ascii="Cambria" w:eastAsiaTheme="minorHAnsi" w:hAnsi="Cambria" w:cs="Times New Roman"/>
          <w:b/>
          <w:kern w:val="0"/>
          <w:sz w:val="18"/>
          <w:szCs w:val="18"/>
        </w:rPr>
        <w:br/>
      </w:r>
      <w:r w:rsidR="003F3216">
        <w:rPr>
          <w:rFonts w:ascii="Cambria" w:eastAsiaTheme="minorHAnsi" w:hAnsi="Cambria" w:cs="Times New Roman"/>
          <w:b/>
          <w:kern w:val="0"/>
          <w:sz w:val="18"/>
          <w:szCs w:val="18"/>
          <w:lang w:val="en-US"/>
        </w:rPr>
        <w:t>IV</w:t>
      </w:r>
      <w:r w:rsidRPr="00965058">
        <w:rPr>
          <w:rFonts w:ascii="Cambria" w:eastAsiaTheme="minorHAnsi" w:hAnsi="Cambria" w:cs="Times New Roman"/>
          <w:b/>
          <w:kern w:val="0"/>
          <w:sz w:val="18"/>
          <w:szCs w:val="18"/>
        </w:rPr>
        <w:t xml:space="preserve"> </w:t>
      </w:r>
      <w:r w:rsidR="001B713B" w:rsidRPr="00965058">
        <w:rPr>
          <w:rFonts w:ascii="Cambria" w:eastAsiaTheme="minorHAnsi" w:hAnsi="Cambria" w:cs="Times New Roman"/>
          <w:b/>
          <w:kern w:val="0"/>
          <w:sz w:val="18"/>
          <w:szCs w:val="18"/>
        </w:rPr>
        <w:t>Всероссийского</w:t>
      </w:r>
      <w:r w:rsidRPr="00965058">
        <w:rPr>
          <w:rFonts w:ascii="Cambria" w:eastAsiaTheme="minorHAnsi" w:hAnsi="Cambria" w:cs="Times New Roman"/>
          <w:b/>
          <w:kern w:val="0"/>
          <w:sz w:val="18"/>
          <w:szCs w:val="18"/>
        </w:rPr>
        <w:t xml:space="preserve"> конкурса – фестив</w:t>
      </w:r>
      <w:r w:rsidR="00201B7A" w:rsidRPr="00965058">
        <w:rPr>
          <w:rFonts w:ascii="Cambria" w:eastAsiaTheme="minorHAnsi" w:hAnsi="Cambria" w:cs="Times New Roman"/>
          <w:b/>
          <w:kern w:val="0"/>
          <w:sz w:val="18"/>
          <w:szCs w:val="18"/>
        </w:rPr>
        <w:t xml:space="preserve">аля хореографического искусства </w:t>
      </w:r>
      <w:r w:rsidRPr="00965058">
        <w:rPr>
          <w:rFonts w:ascii="Cambria" w:eastAsiaTheme="minorHAnsi" w:hAnsi="Cambria" w:cs="Times New Roman"/>
          <w:b/>
          <w:kern w:val="0"/>
          <w:sz w:val="18"/>
          <w:szCs w:val="18"/>
        </w:rPr>
        <w:t>«С ПЯТКИ НА НОСОК»</w:t>
      </w:r>
      <w:r w:rsidR="00284709" w:rsidRPr="00965058">
        <w:rPr>
          <w:rFonts w:ascii="Cambria" w:eastAsiaTheme="minorHAnsi" w:hAnsi="Cambria" w:cs="Times New Roman"/>
          <w:kern w:val="0"/>
          <w:sz w:val="18"/>
          <w:szCs w:val="18"/>
        </w:rPr>
        <w:br/>
        <w:t>под девизом: «Танцуем и пусть весь мир подождет!»</w:t>
      </w:r>
      <w:r w:rsidRPr="00965058">
        <w:rPr>
          <w:rFonts w:ascii="Cambria" w:eastAsiaTheme="minorHAnsi" w:hAnsi="Cambria" w:cs="Times New Roman"/>
          <w:kern w:val="0"/>
          <w:sz w:val="18"/>
          <w:szCs w:val="18"/>
        </w:rPr>
        <w:br/>
        <w:t>в рамках культурно - образовательного проекта «Радость Планеты»</w:t>
      </w:r>
    </w:p>
    <w:p w:rsidR="003F3216" w:rsidRPr="003F3216" w:rsidRDefault="003F3216" w:rsidP="003F3216">
      <w:pPr>
        <w:widowControl/>
        <w:suppressAutoHyphens w:val="0"/>
        <w:autoSpaceDN/>
        <w:spacing w:after="0" w:line="240" w:lineRule="auto"/>
        <w:jc w:val="both"/>
        <w:outlineLvl w:val="5"/>
        <w:rPr>
          <w:rFonts w:ascii="Cambria" w:eastAsiaTheme="minorHAnsi" w:hAnsi="Cambria" w:cs="Times New Roman"/>
          <w:kern w:val="0"/>
          <w:sz w:val="18"/>
          <w:szCs w:val="18"/>
        </w:rPr>
      </w:pPr>
    </w:p>
    <w:p w:rsidR="003F3216" w:rsidRPr="003F3216" w:rsidRDefault="003F3216" w:rsidP="003F3216">
      <w:pPr>
        <w:tabs>
          <w:tab w:val="left" w:pos="2835"/>
        </w:tabs>
        <w:spacing w:after="0"/>
        <w:jc w:val="both"/>
        <w:rPr>
          <w:rFonts w:ascii="Cambria" w:hAnsi="Cambria"/>
          <w:sz w:val="18"/>
          <w:szCs w:val="18"/>
        </w:rPr>
      </w:pPr>
      <w:r w:rsidRPr="003F3216">
        <w:rPr>
          <w:rFonts w:ascii="Cambria" w:hAnsi="Cambria"/>
          <w:b/>
          <w:sz w:val="18"/>
          <w:szCs w:val="18"/>
        </w:rPr>
        <w:t xml:space="preserve">Культурно – образовательный проект «Радость планеты», </w:t>
      </w:r>
      <w:r w:rsidRPr="003F3216">
        <w:rPr>
          <w:rFonts w:ascii="Cambria" w:hAnsi="Cambria"/>
          <w:sz w:val="18"/>
          <w:szCs w:val="18"/>
        </w:rPr>
        <w:t xml:space="preserve">это учреждённая в 2011 году система крупномасштабных международных и всероссийских конкурсов – фестивалей, как в ОЧНОЙ, так и в ЗАОЧНОЙ формах участия, проводимых при информационной поддержке Министерств культуры, образования, Региональных Домов Народного творчества субъектов РФ. Мероприятиям проекта так же оказывают информационную поддержку и направляют участников Министерства культуры и образования ближнего и дальнего зарубежья: ЛНР, ДНР, МОЛДОВА, РУМЫНИЯ, ИТАЛИЯ, АРМЕНИЯ, ИНДИЯ, БЕЛОРУССИЯ, КАЗАХСТАН, УЗБЕКИСТАН, ГРУЗИЯ. На сегодняшний день нас поддерживает более 80 госучреждений, со списком и письмами можно ознакомиться на нашем официальном сайте: </w:t>
      </w:r>
      <w:hyperlink r:id="rId7" w:history="1">
        <w:r w:rsidRPr="003F3216">
          <w:rPr>
            <w:rFonts w:ascii="Cambria" w:hAnsi="Cambria"/>
            <w:color w:val="0563C1" w:themeColor="hyperlink"/>
            <w:sz w:val="18"/>
            <w:szCs w:val="18"/>
            <w:u w:val="single"/>
          </w:rPr>
          <w:t>http://rpfest.ru/</w:t>
        </w:r>
      </w:hyperlink>
      <w:r w:rsidRPr="003F3216">
        <w:rPr>
          <w:rFonts w:ascii="Cambria" w:hAnsi="Cambria"/>
          <w:sz w:val="18"/>
          <w:szCs w:val="18"/>
        </w:rPr>
        <w:t xml:space="preserve"> </w:t>
      </w:r>
    </w:p>
    <w:p w:rsidR="003F3216" w:rsidRPr="003F3216" w:rsidRDefault="003F3216" w:rsidP="003F3216">
      <w:pPr>
        <w:spacing w:after="0"/>
        <w:rPr>
          <w:rFonts w:ascii="Cambria" w:hAnsi="Cambria"/>
          <w:b/>
          <w:sz w:val="18"/>
          <w:szCs w:val="18"/>
        </w:rPr>
      </w:pPr>
    </w:p>
    <w:p w:rsidR="003F3216" w:rsidRPr="003F3216" w:rsidRDefault="003F3216" w:rsidP="003F3216">
      <w:pPr>
        <w:spacing w:after="0"/>
        <w:jc w:val="both"/>
        <w:rPr>
          <w:rFonts w:ascii="Cambria" w:hAnsi="Cambria"/>
          <w:b/>
          <w:sz w:val="18"/>
          <w:szCs w:val="18"/>
        </w:rPr>
      </w:pPr>
      <w:r w:rsidRPr="003F3216">
        <w:rPr>
          <w:rFonts w:ascii="Cambria" w:hAnsi="Cambria"/>
          <w:b/>
          <w:sz w:val="18"/>
          <w:szCs w:val="18"/>
        </w:rPr>
        <w:t>Цели и задачи мероприятия:</w:t>
      </w:r>
    </w:p>
    <w:p w:rsidR="003F3216" w:rsidRPr="003F3216" w:rsidRDefault="003F3216" w:rsidP="003F3216">
      <w:pPr>
        <w:spacing w:after="0"/>
        <w:jc w:val="both"/>
        <w:rPr>
          <w:rFonts w:ascii="Cambria" w:hAnsi="Cambria"/>
          <w:sz w:val="18"/>
          <w:szCs w:val="18"/>
        </w:rPr>
      </w:pPr>
      <w:r w:rsidRPr="003F3216">
        <w:rPr>
          <w:rFonts w:ascii="Cambria" w:hAnsi="Cambria"/>
          <w:sz w:val="18"/>
          <w:szCs w:val="18"/>
        </w:rPr>
        <w:t>ЦЕЛИ: Создание благоприятных условий для культурного развития участников. Сохранение и развитие культурного потенциала, приобщение юных талантов к лучшим образцам культуры и искусства. Привлечение внимания со стороны общественности, государственных, международных, коммерческих и некоммерческих организаций к творчеству детей и молодежи. Содействие росту творческих способностей и гармоничному становлению личности. Обмен творческим опытом и укрепление дружественных отношений между участниками из различных регионов России и других стран. Сохранение и развитие традиций многонациональной культуры Российской Федерации. Укрепление интереса к отечественной истории, культуре, искусству. Освещение творчества детей и молодежи в средствах массовой информации.</w:t>
      </w:r>
    </w:p>
    <w:p w:rsidR="003F3216" w:rsidRPr="003F3216" w:rsidRDefault="003F3216" w:rsidP="003F3216">
      <w:pPr>
        <w:spacing w:after="0"/>
        <w:jc w:val="both"/>
        <w:rPr>
          <w:rFonts w:ascii="Cambria" w:hAnsi="Cambria"/>
          <w:sz w:val="18"/>
          <w:szCs w:val="18"/>
        </w:rPr>
      </w:pPr>
    </w:p>
    <w:p w:rsidR="003F3216" w:rsidRPr="003F3216" w:rsidRDefault="003F3216" w:rsidP="003F3216">
      <w:pPr>
        <w:spacing w:after="0"/>
        <w:jc w:val="both"/>
        <w:rPr>
          <w:rFonts w:ascii="Cambria" w:hAnsi="Cambria"/>
          <w:sz w:val="18"/>
          <w:szCs w:val="18"/>
        </w:rPr>
      </w:pPr>
      <w:r w:rsidRPr="003F3216">
        <w:rPr>
          <w:rFonts w:ascii="Cambria" w:hAnsi="Cambria"/>
          <w:sz w:val="18"/>
          <w:szCs w:val="18"/>
        </w:rPr>
        <w:t>ЗАДАЧИ: Проведение общественно значимых культурно-массовых мероприятий. Повышение профессионального мастерства и квалификации работников культуры и искусства. Ведение инновационной и экспериментальной деятельности в области культуры и искусства. Выявление и поддержка талантливых детей, молодежи, а также взрослых коллективов и солистов. Совершенствование организации детского и молодёжного досуга. Нравственное-патриотическое и эстетическое воспитание подрастающего поколения. Пропаганда любительского театрального искусства, хореографии, вокала, инструментального и других жанров. Привлечение к творчеству воспитанников детских домов и сиротских учреждений.</w:t>
      </w:r>
    </w:p>
    <w:p w:rsidR="00BE1B4A" w:rsidRPr="007307BD" w:rsidRDefault="00BE1B4A" w:rsidP="00BE1B4A">
      <w:pPr>
        <w:widowControl/>
        <w:suppressAutoHyphens w:val="0"/>
        <w:autoSpaceDN/>
        <w:spacing w:after="0" w:line="259" w:lineRule="auto"/>
        <w:textAlignment w:val="auto"/>
        <w:rPr>
          <w:rFonts w:ascii="Cambria" w:eastAsiaTheme="minorHAnsi" w:hAnsi="Cambria" w:cstheme="minorBidi"/>
          <w:b/>
          <w:color w:val="0070C0"/>
          <w:kern w:val="0"/>
          <w:sz w:val="18"/>
          <w:szCs w:val="18"/>
        </w:rPr>
      </w:pPr>
    </w:p>
    <w:p w:rsidR="00201B7A" w:rsidRPr="007307BD" w:rsidRDefault="00201B7A" w:rsidP="00201B7A">
      <w:pPr>
        <w:widowControl/>
        <w:suppressAutoHyphens w:val="0"/>
        <w:autoSpaceDN/>
        <w:spacing w:after="0" w:line="259" w:lineRule="auto"/>
        <w:textAlignment w:val="auto"/>
        <w:rPr>
          <w:rFonts w:ascii="Cambria" w:eastAsiaTheme="minorHAnsi" w:hAnsi="Cambria" w:cstheme="minorBidi"/>
          <w:b/>
          <w:kern w:val="0"/>
          <w:sz w:val="18"/>
          <w:szCs w:val="18"/>
        </w:rPr>
      </w:pPr>
      <w:r w:rsidRPr="007307BD">
        <w:rPr>
          <w:rFonts w:ascii="Cambria" w:eastAsiaTheme="minorHAnsi" w:hAnsi="Cambria" w:cstheme="minorBidi"/>
          <w:b/>
          <w:kern w:val="0"/>
          <w:sz w:val="18"/>
          <w:szCs w:val="18"/>
        </w:rPr>
        <w:t xml:space="preserve">1. Даты и место проведения мероприятия:  </w:t>
      </w:r>
    </w:p>
    <w:p w:rsidR="00201B7A" w:rsidRPr="007307BD" w:rsidRDefault="00201B7A" w:rsidP="00201B7A">
      <w:pPr>
        <w:widowControl/>
        <w:suppressAutoHyphens w:val="0"/>
        <w:autoSpaceDN/>
        <w:spacing w:after="0" w:line="259" w:lineRule="auto"/>
        <w:jc w:val="both"/>
        <w:textAlignment w:val="auto"/>
        <w:rPr>
          <w:rFonts w:ascii="Cambria" w:hAnsi="Cambria"/>
          <w:bCs/>
          <w:color w:val="000000"/>
          <w:sz w:val="18"/>
          <w:szCs w:val="18"/>
        </w:rPr>
      </w:pPr>
      <w:r w:rsidRPr="007307BD">
        <w:rPr>
          <w:rFonts w:ascii="Cambria" w:hAnsi="Cambria"/>
          <w:bCs/>
          <w:color w:val="000000"/>
          <w:sz w:val="18"/>
          <w:szCs w:val="18"/>
        </w:rPr>
        <w:t>- С 1 по 4 ноября 2019 года, конкурсные дни 2-3 ноября</w:t>
      </w:r>
    </w:p>
    <w:p w:rsidR="00201B7A" w:rsidRPr="007307BD" w:rsidRDefault="00201B7A" w:rsidP="00201B7A">
      <w:pPr>
        <w:widowControl/>
        <w:suppressAutoHyphens w:val="0"/>
        <w:autoSpaceDN/>
        <w:spacing w:after="0" w:line="259" w:lineRule="auto"/>
        <w:jc w:val="both"/>
        <w:textAlignment w:val="auto"/>
        <w:rPr>
          <w:rFonts w:ascii="Cambria" w:hAnsi="Cambria"/>
          <w:bCs/>
          <w:color w:val="000000"/>
          <w:sz w:val="18"/>
          <w:szCs w:val="18"/>
        </w:rPr>
      </w:pPr>
      <w:r w:rsidRPr="007307BD">
        <w:rPr>
          <w:rFonts w:ascii="Cambria" w:hAnsi="Cambria"/>
          <w:bCs/>
          <w:color w:val="000000"/>
          <w:sz w:val="18"/>
          <w:szCs w:val="18"/>
        </w:rPr>
        <w:t xml:space="preserve">- Крайний срок подачи заявки до </w:t>
      </w:r>
      <w:r w:rsidR="00C10D02" w:rsidRPr="007307BD">
        <w:rPr>
          <w:rFonts w:ascii="Cambria" w:hAnsi="Cambria"/>
          <w:bCs/>
          <w:color w:val="000000"/>
          <w:sz w:val="18"/>
          <w:szCs w:val="18"/>
        </w:rPr>
        <w:t>20 октября 2019 года</w:t>
      </w:r>
    </w:p>
    <w:p w:rsidR="00201B7A" w:rsidRPr="007307BD" w:rsidRDefault="00201B7A" w:rsidP="00201B7A">
      <w:pPr>
        <w:widowControl/>
        <w:suppressAutoHyphens w:val="0"/>
        <w:autoSpaceDN/>
        <w:spacing w:after="0" w:line="259" w:lineRule="auto"/>
        <w:jc w:val="both"/>
        <w:textAlignment w:val="auto"/>
        <w:rPr>
          <w:rFonts w:ascii="Cambria" w:hAnsi="Cambria"/>
          <w:bCs/>
          <w:color w:val="000000"/>
          <w:sz w:val="18"/>
          <w:szCs w:val="18"/>
        </w:rPr>
      </w:pPr>
      <w:r w:rsidRPr="007307BD">
        <w:rPr>
          <w:rFonts w:ascii="Cambria" w:hAnsi="Cambria"/>
          <w:bCs/>
          <w:color w:val="000000"/>
          <w:sz w:val="18"/>
          <w:szCs w:val="18"/>
        </w:rPr>
        <w:t>- Место проведения ме</w:t>
      </w:r>
      <w:r w:rsidR="00C10D02" w:rsidRPr="007307BD">
        <w:rPr>
          <w:rFonts w:ascii="Cambria" w:hAnsi="Cambria"/>
          <w:bCs/>
          <w:color w:val="000000"/>
          <w:sz w:val="18"/>
          <w:szCs w:val="18"/>
        </w:rPr>
        <w:t>роприятия: Россия, город Москва</w:t>
      </w:r>
    </w:p>
    <w:p w:rsidR="00201B7A" w:rsidRPr="007307BD" w:rsidRDefault="00201B7A" w:rsidP="00201B7A">
      <w:pPr>
        <w:widowControl/>
        <w:suppressAutoHyphens w:val="0"/>
        <w:autoSpaceDN/>
        <w:spacing w:after="0" w:line="259" w:lineRule="auto"/>
        <w:jc w:val="both"/>
        <w:textAlignment w:val="auto"/>
        <w:rPr>
          <w:rFonts w:ascii="Cambria" w:hAnsi="Cambria"/>
          <w:bCs/>
          <w:color w:val="000000"/>
          <w:sz w:val="18"/>
          <w:szCs w:val="18"/>
        </w:rPr>
      </w:pPr>
      <w:r w:rsidRPr="007307BD">
        <w:rPr>
          <w:rFonts w:ascii="Cambria" w:hAnsi="Cambria"/>
          <w:bCs/>
          <w:color w:val="000000"/>
          <w:sz w:val="18"/>
          <w:szCs w:val="18"/>
        </w:rPr>
        <w:t>- Площадка проведения мероприятия: Концертный зал «Измайлово» г. Москв</w:t>
      </w:r>
      <w:r w:rsidR="00C10D02" w:rsidRPr="007307BD">
        <w:rPr>
          <w:rFonts w:ascii="Cambria" w:hAnsi="Cambria"/>
          <w:bCs/>
          <w:color w:val="000000"/>
          <w:sz w:val="18"/>
          <w:szCs w:val="18"/>
        </w:rPr>
        <w:t>а, Измайловское шоссе д.71 к.5</w:t>
      </w:r>
    </w:p>
    <w:p w:rsidR="00201B7A" w:rsidRPr="007307BD" w:rsidRDefault="00201B7A" w:rsidP="00201B7A">
      <w:pPr>
        <w:widowControl/>
        <w:suppressAutoHyphens w:val="0"/>
        <w:autoSpaceDN/>
        <w:spacing w:after="0" w:line="259" w:lineRule="auto"/>
        <w:jc w:val="both"/>
        <w:textAlignment w:val="auto"/>
        <w:rPr>
          <w:rFonts w:ascii="Cambria" w:hAnsi="Cambria"/>
          <w:bCs/>
          <w:color w:val="000000"/>
          <w:sz w:val="18"/>
          <w:szCs w:val="18"/>
        </w:rPr>
      </w:pPr>
      <w:r w:rsidRPr="007307BD">
        <w:rPr>
          <w:rFonts w:ascii="Cambria" w:hAnsi="Cambria"/>
          <w:bCs/>
          <w:color w:val="000000"/>
          <w:sz w:val="18"/>
          <w:szCs w:val="18"/>
        </w:rPr>
        <w:t xml:space="preserve">- Проживание конкурсантов: Гостиница «Измайлово - Гамма, Дельта» г. Москва, Измайловское шоссе, д. 71, к. 4 </w:t>
      </w:r>
    </w:p>
    <w:p w:rsidR="00201B7A" w:rsidRPr="007307BD" w:rsidRDefault="00201B7A" w:rsidP="00201B7A">
      <w:pPr>
        <w:widowControl/>
        <w:suppressAutoHyphens w:val="0"/>
        <w:autoSpaceDN/>
        <w:spacing w:after="0" w:line="259" w:lineRule="auto"/>
        <w:jc w:val="both"/>
        <w:textAlignment w:val="auto"/>
        <w:rPr>
          <w:rFonts w:ascii="Cambria" w:hAnsi="Cambria"/>
          <w:bCs/>
          <w:color w:val="000000"/>
          <w:sz w:val="18"/>
          <w:szCs w:val="18"/>
        </w:rPr>
      </w:pPr>
      <w:r w:rsidRPr="007307BD">
        <w:rPr>
          <w:rFonts w:ascii="Cambria" w:hAnsi="Cambria"/>
          <w:bCs/>
          <w:color w:val="000000"/>
          <w:sz w:val="18"/>
          <w:szCs w:val="18"/>
        </w:rPr>
        <w:t>- Заезд уча</w:t>
      </w:r>
      <w:r w:rsidR="00C10D02" w:rsidRPr="007307BD">
        <w:rPr>
          <w:rFonts w:ascii="Cambria" w:hAnsi="Cambria"/>
          <w:bCs/>
          <w:color w:val="000000"/>
          <w:sz w:val="18"/>
          <w:szCs w:val="18"/>
        </w:rPr>
        <w:t>стников в 14:00, выезд до 12:00</w:t>
      </w:r>
    </w:p>
    <w:p w:rsidR="00201B7A" w:rsidRPr="007307BD" w:rsidRDefault="00201B7A" w:rsidP="00201B7A">
      <w:pPr>
        <w:widowControl/>
        <w:suppressAutoHyphens w:val="0"/>
        <w:autoSpaceDN/>
        <w:spacing w:after="0" w:line="259" w:lineRule="auto"/>
        <w:jc w:val="both"/>
        <w:textAlignment w:val="auto"/>
        <w:rPr>
          <w:rFonts w:ascii="Cambria" w:hAnsi="Cambria"/>
          <w:bCs/>
          <w:color w:val="000000"/>
          <w:sz w:val="18"/>
          <w:szCs w:val="18"/>
        </w:rPr>
      </w:pPr>
      <w:r w:rsidRPr="007307BD">
        <w:rPr>
          <w:rFonts w:ascii="Cambria" w:hAnsi="Cambria"/>
          <w:bCs/>
          <w:color w:val="000000"/>
          <w:sz w:val="18"/>
          <w:szCs w:val="18"/>
        </w:rPr>
        <w:t>- Трансферт из Внуково, Домодедово, Шереметьево, Автовокзалов и ЖД вокзалов предоставляется по согласов</w:t>
      </w:r>
      <w:r w:rsidR="00C10D02" w:rsidRPr="007307BD">
        <w:rPr>
          <w:rFonts w:ascii="Cambria" w:hAnsi="Cambria"/>
          <w:bCs/>
          <w:color w:val="000000"/>
          <w:sz w:val="18"/>
          <w:szCs w:val="18"/>
        </w:rPr>
        <w:t>анию</w:t>
      </w:r>
    </w:p>
    <w:p w:rsidR="008C4241" w:rsidRPr="007307BD" w:rsidRDefault="008C4241" w:rsidP="008C4241">
      <w:pPr>
        <w:spacing w:after="0"/>
        <w:rPr>
          <w:rFonts w:ascii="Cambria" w:eastAsiaTheme="minorHAnsi" w:hAnsi="Cambria" w:cs="Times New Roman"/>
          <w:b/>
          <w:color w:val="C00000"/>
          <w:kern w:val="0"/>
          <w:sz w:val="18"/>
          <w:szCs w:val="18"/>
        </w:rPr>
      </w:pPr>
    </w:p>
    <w:p w:rsidR="0066358C" w:rsidRPr="007307BD" w:rsidRDefault="0066358C" w:rsidP="0066358C">
      <w:pPr>
        <w:spacing w:after="0"/>
        <w:rPr>
          <w:rFonts w:ascii="Cambria" w:eastAsiaTheme="minorHAnsi" w:hAnsi="Cambria" w:cstheme="minorBidi"/>
          <w:color w:val="000000"/>
          <w:kern w:val="0"/>
          <w:sz w:val="18"/>
          <w:szCs w:val="18"/>
        </w:rPr>
      </w:pPr>
      <w:r w:rsidRPr="007307BD">
        <w:rPr>
          <w:rFonts w:ascii="Cambria" w:eastAsiaTheme="minorHAnsi" w:hAnsi="Cambria" w:cstheme="minorBidi"/>
          <w:b/>
          <w:bCs/>
          <w:kern w:val="0"/>
          <w:sz w:val="18"/>
          <w:szCs w:val="18"/>
        </w:rPr>
        <w:t>2. Номинации:</w:t>
      </w:r>
      <w:r w:rsidRPr="007307BD">
        <w:rPr>
          <w:rFonts w:ascii="Cambria" w:eastAsiaTheme="minorHAnsi" w:hAnsi="Cambria" w:cstheme="minorBidi"/>
          <w:b/>
          <w:kern w:val="0"/>
          <w:sz w:val="18"/>
          <w:szCs w:val="18"/>
        </w:rPr>
        <w:br/>
      </w:r>
      <w:r w:rsidRPr="007307BD">
        <w:rPr>
          <w:rFonts w:ascii="Cambria" w:eastAsiaTheme="minorHAnsi" w:hAnsi="Cambria" w:cstheme="minorBidi"/>
          <w:color w:val="000000"/>
          <w:kern w:val="0"/>
          <w:sz w:val="18"/>
          <w:szCs w:val="18"/>
          <w:u w:val="single"/>
        </w:rPr>
        <w:t>Жанровых ограничений не имеется, оргкомитет проекта приветству</w:t>
      </w:r>
      <w:r w:rsidR="008E0F9E" w:rsidRPr="007307BD">
        <w:rPr>
          <w:rFonts w:ascii="Cambria" w:eastAsiaTheme="minorHAnsi" w:hAnsi="Cambria" w:cstheme="minorBidi"/>
          <w:color w:val="000000"/>
          <w:kern w:val="0"/>
          <w:sz w:val="18"/>
          <w:szCs w:val="18"/>
          <w:u w:val="single"/>
        </w:rPr>
        <w:t>ет новые творческие направления</w:t>
      </w:r>
      <w:r w:rsidRPr="007307BD">
        <w:rPr>
          <w:rFonts w:ascii="Cambria" w:eastAsiaTheme="minorHAnsi" w:hAnsi="Cambria" w:cstheme="minorBidi"/>
          <w:color w:val="000000"/>
          <w:kern w:val="0"/>
          <w:sz w:val="18"/>
          <w:szCs w:val="18"/>
          <w:u w:val="single"/>
        </w:rPr>
        <w:t>.</w:t>
      </w:r>
    </w:p>
    <w:p w:rsidR="0066358C" w:rsidRPr="007307BD" w:rsidRDefault="0066358C" w:rsidP="0066358C">
      <w:pPr>
        <w:spacing w:after="0" w:line="240" w:lineRule="auto"/>
        <w:rPr>
          <w:rFonts w:ascii="Cambria" w:eastAsia="Times New Roman" w:hAnsi="Cambria" w:cs="Times New Roman"/>
          <w:color w:val="000000"/>
          <w:kern w:val="0"/>
          <w:sz w:val="18"/>
          <w:szCs w:val="18"/>
          <w:lang w:eastAsia="ru-RU"/>
        </w:rPr>
      </w:pPr>
      <w:r w:rsidRPr="007307BD">
        <w:rPr>
          <w:rFonts w:ascii="Cambria" w:eastAsia="Times New Roman" w:hAnsi="Cambria" w:cs="Times New Roman"/>
          <w:color w:val="000000"/>
          <w:kern w:val="0"/>
          <w:sz w:val="18"/>
          <w:szCs w:val="18"/>
          <w:lang w:eastAsia="ru-RU"/>
        </w:rPr>
        <w:t>- Детский танец</w:t>
      </w:r>
    </w:p>
    <w:p w:rsidR="0066358C" w:rsidRPr="007307BD" w:rsidRDefault="0066358C" w:rsidP="0066358C">
      <w:pPr>
        <w:spacing w:after="0" w:line="240" w:lineRule="auto"/>
        <w:rPr>
          <w:rFonts w:ascii="Cambria" w:eastAsia="Times New Roman" w:hAnsi="Cambria" w:cs="Times New Roman"/>
          <w:color w:val="000000"/>
          <w:kern w:val="0"/>
          <w:sz w:val="18"/>
          <w:szCs w:val="18"/>
          <w:lang w:eastAsia="ru-RU"/>
        </w:rPr>
      </w:pPr>
      <w:r w:rsidRPr="007307BD">
        <w:rPr>
          <w:rFonts w:ascii="Cambria" w:eastAsia="Times New Roman" w:hAnsi="Cambria" w:cs="Times New Roman"/>
          <w:color w:val="000000"/>
          <w:kern w:val="0"/>
          <w:sz w:val="18"/>
          <w:szCs w:val="18"/>
          <w:lang w:eastAsia="ru-RU"/>
        </w:rPr>
        <w:t>- Классический танец</w:t>
      </w:r>
    </w:p>
    <w:p w:rsidR="0066358C" w:rsidRPr="007307BD" w:rsidRDefault="0066358C" w:rsidP="0066358C">
      <w:pPr>
        <w:spacing w:after="0" w:line="240" w:lineRule="auto"/>
        <w:rPr>
          <w:rFonts w:ascii="Cambria" w:eastAsia="Times New Roman" w:hAnsi="Cambria" w:cs="Times New Roman"/>
          <w:color w:val="000000"/>
          <w:kern w:val="0"/>
          <w:sz w:val="18"/>
          <w:szCs w:val="18"/>
          <w:lang w:eastAsia="ru-RU"/>
        </w:rPr>
      </w:pPr>
      <w:r w:rsidRPr="007307BD">
        <w:rPr>
          <w:rFonts w:ascii="Cambria" w:eastAsia="Times New Roman" w:hAnsi="Cambria" w:cs="Times New Roman"/>
          <w:color w:val="000000"/>
          <w:kern w:val="0"/>
          <w:sz w:val="18"/>
          <w:szCs w:val="18"/>
          <w:lang w:eastAsia="ru-RU"/>
        </w:rPr>
        <w:t xml:space="preserve">- </w:t>
      </w:r>
      <w:proofErr w:type="spellStart"/>
      <w:r w:rsidRPr="007307BD">
        <w:rPr>
          <w:rFonts w:ascii="Cambria" w:eastAsia="Times New Roman" w:hAnsi="Cambria" w:cs="Times New Roman"/>
          <w:color w:val="000000"/>
          <w:kern w:val="0"/>
          <w:sz w:val="18"/>
          <w:szCs w:val="18"/>
          <w:lang w:eastAsia="ru-RU"/>
        </w:rPr>
        <w:t>Эстрадно</w:t>
      </w:r>
      <w:proofErr w:type="spellEnd"/>
      <w:r w:rsidRPr="007307BD">
        <w:rPr>
          <w:rFonts w:ascii="Cambria" w:eastAsia="Times New Roman" w:hAnsi="Cambria" w:cs="Times New Roman"/>
          <w:color w:val="000000"/>
          <w:kern w:val="0"/>
          <w:sz w:val="18"/>
          <w:szCs w:val="18"/>
          <w:lang w:eastAsia="ru-RU"/>
        </w:rPr>
        <w:t>-бальный танец, парный танец, (европейская, латиноамериканская программа)</w:t>
      </w:r>
    </w:p>
    <w:p w:rsidR="0066358C" w:rsidRPr="007307BD" w:rsidRDefault="0066358C" w:rsidP="0066358C">
      <w:pPr>
        <w:spacing w:after="0" w:line="240" w:lineRule="auto"/>
        <w:rPr>
          <w:rFonts w:ascii="Cambria" w:eastAsia="Times New Roman" w:hAnsi="Cambria" w:cs="Times New Roman"/>
          <w:color w:val="000000"/>
          <w:kern w:val="0"/>
          <w:sz w:val="18"/>
          <w:szCs w:val="18"/>
          <w:lang w:eastAsia="ru-RU"/>
        </w:rPr>
      </w:pPr>
      <w:r w:rsidRPr="007307BD">
        <w:rPr>
          <w:rFonts w:ascii="Cambria" w:eastAsia="Times New Roman" w:hAnsi="Cambria" w:cs="Times New Roman"/>
          <w:color w:val="000000"/>
          <w:kern w:val="0"/>
          <w:sz w:val="18"/>
          <w:szCs w:val="18"/>
          <w:lang w:eastAsia="ru-RU"/>
        </w:rPr>
        <w:t>- Эстрадный танец</w:t>
      </w:r>
    </w:p>
    <w:p w:rsidR="0066358C" w:rsidRPr="007307BD" w:rsidRDefault="00676488" w:rsidP="0066358C">
      <w:pPr>
        <w:spacing w:after="0" w:line="240" w:lineRule="auto"/>
        <w:rPr>
          <w:rFonts w:ascii="Cambria" w:eastAsia="Times New Roman" w:hAnsi="Cambria" w:cs="Times New Roman"/>
          <w:color w:val="000000"/>
          <w:kern w:val="0"/>
          <w:sz w:val="18"/>
          <w:szCs w:val="18"/>
          <w:lang w:eastAsia="ru-RU"/>
        </w:rPr>
      </w:pPr>
      <w:r w:rsidRPr="007307BD">
        <w:rPr>
          <w:rFonts w:ascii="Cambria" w:eastAsia="Times New Roman" w:hAnsi="Cambria" w:cs="Times New Roman"/>
          <w:color w:val="000000"/>
          <w:kern w:val="0"/>
          <w:sz w:val="18"/>
          <w:szCs w:val="18"/>
          <w:lang w:eastAsia="ru-RU"/>
        </w:rPr>
        <w:t xml:space="preserve">- </w:t>
      </w:r>
      <w:r w:rsidR="0066358C" w:rsidRPr="007307BD">
        <w:rPr>
          <w:rFonts w:ascii="Cambria" w:eastAsia="Times New Roman" w:hAnsi="Cambria" w:cs="Times New Roman"/>
          <w:color w:val="000000"/>
          <w:kern w:val="0"/>
          <w:sz w:val="18"/>
          <w:szCs w:val="18"/>
          <w:lang w:eastAsia="ru-RU"/>
        </w:rPr>
        <w:t>Спортивно - эстрадный танец (сочетание хореографии, акробатики, гимнастики, эстетическая гимнастика, художественная гимнастика, сценическая гимнастика и т.д.)</w:t>
      </w:r>
    </w:p>
    <w:p w:rsidR="0066358C" w:rsidRPr="007307BD" w:rsidRDefault="0066358C" w:rsidP="0066358C">
      <w:pPr>
        <w:spacing w:after="0" w:line="240" w:lineRule="auto"/>
        <w:rPr>
          <w:rFonts w:ascii="Cambria" w:eastAsia="Times New Roman" w:hAnsi="Cambria" w:cs="Times New Roman"/>
          <w:color w:val="000000"/>
          <w:kern w:val="0"/>
          <w:sz w:val="18"/>
          <w:szCs w:val="18"/>
          <w:lang w:eastAsia="ru-RU"/>
        </w:rPr>
      </w:pPr>
      <w:r w:rsidRPr="007307BD">
        <w:rPr>
          <w:rFonts w:ascii="Cambria" w:eastAsia="Times New Roman" w:hAnsi="Cambria" w:cs="Times New Roman"/>
          <w:color w:val="000000"/>
          <w:kern w:val="0"/>
          <w:sz w:val="18"/>
          <w:szCs w:val="18"/>
          <w:lang w:eastAsia="ru-RU"/>
        </w:rPr>
        <w:t xml:space="preserve">- Современная хореография (джаз, модерн, неоклассика, свободная пластика, </w:t>
      </w:r>
      <w:proofErr w:type="spellStart"/>
      <w:r w:rsidRPr="007307BD">
        <w:rPr>
          <w:rFonts w:ascii="Cambria" w:eastAsia="Times New Roman" w:hAnsi="Cambria" w:cs="Times New Roman"/>
          <w:color w:val="000000"/>
          <w:kern w:val="0"/>
          <w:sz w:val="18"/>
          <w:szCs w:val="18"/>
          <w:lang w:eastAsia="ru-RU"/>
        </w:rPr>
        <w:t>Contemporary</w:t>
      </w:r>
      <w:proofErr w:type="spellEnd"/>
      <w:r w:rsidRPr="007307BD">
        <w:rPr>
          <w:rFonts w:ascii="Cambria" w:eastAsia="Times New Roman" w:hAnsi="Cambria" w:cs="Times New Roman"/>
          <w:color w:val="000000"/>
          <w:kern w:val="0"/>
          <w:sz w:val="18"/>
          <w:szCs w:val="18"/>
          <w:lang w:eastAsia="ru-RU"/>
        </w:rPr>
        <w:t xml:space="preserve"> </w:t>
      </w:r>
      <w:proofErr w:type="spellStart"/>
      <w:r w:rsidRPr="007307BD">
        <w:rPr>
          <w:rFonts w:ascii="Cambria" w:eastAsia="Times New Roman" w:hAnsi="Cambria" w:cs="Times New Roman"/>
          <w:color w:val="000000"/>
          <w:kern w:val="0"/>
          <w:sz w:val="18"/>
          <w:szCs w:val="18"/>
          <w:lang w:eastAsia="ru-RU"/>
        </w:rPr>
        <w:t>dance</w:t>
      </w:r>
      <w:proofErr w:type="spellEnd"/>
      <w:r w:rsidRPr="007307BD">
        <w:rPr>
          <w:rFonts w:ascii="Cambria" w:eastAsia="Times New Roman" w:hAnsi="Cambria" w:cs="Times New Roman"/>
          <w:color w:val="000000"/>
          <w:kern w:val="0"/>
          <w:sz w:val="18"/>
          <w:szCs w:val="18"/>
          <w:lang w:eastAsia="ru-RU"/>
        </w:rPr>
        <w:t>)</w:t>
      </w:r>
    </w:p>
    <w:p w:rsidR="0066358C" w:rsidRPr="007307BD" w:rsidRDefault="0066358C" w:rsidP="0066358C">
      <w:pPr>
        <w:spacing w:after="0" w:line="240" w:lineRule="auto"/>
        <w:rPr>
          <w:rFonts w:ascii="Cambria" w:eastAsia="Times New Roman" w:hAnsi="Cambria" w:cs="Times New Roman"/>
          <w:color w:val="000000"/>
          <w:kern w:val="0"/>
          <w:sz w:val="18"/>
          <w:szCs w:val="18"/>
          <w:lang w:eastAsia="ru-RU"/>
        </w:rPr>
      </w:pPr>
      <w:r w:rsidRPr="007307BD">
        <w:rPr>
          <w:rFonts w:ascii="Cambria" w:eastAsia="Times New Roman" w:hAnsi="Cambria" w:cs="Times New Roman"/>
          <w:color w:val="000000"/>
          <w:kern w:val="0"/>
          <w:sz w:val="18"/>
          <w:szCs w:val="18"/>
          <w:lang w:eastAsia="ru-RU"/>
        </w:rPr>
        <w:t>- Уличный танец, Хип-хоп (брейк-данс)</w:t>
      </w:r>
    </w:p>
    <w:p w:rsidR="0066358C" w:rsidRPr="007307BD" w:rsidRDefault="0066358C" w:rsidP="0066358C">
      <w:pPr>
        <w:spacing w:after="0" w:line="240" w:lineRule="auto"/>
        <w:rPr>
          <w:rFonts w:ascii="Cambria" w:eastAsia="Times New Roman" w:hAnsi="Cambria" w:cs="Times New Roman"/>
          <w:color w:val="000000"/>
          <w:kern w:val="0"/>
          <w:sz w:val="18"/>
          <w:szCs w:val="18"/>
          <w:lang w:eastAsia="ru-RU"/>
        </w:rPr>
      </w:pPr>
      <w:r w:rsidRPr="007307BD">
        <w:rPr>
          <w:rFonts w:ascii="Cambria" w:eastAsia="Times New Roman" w:hAnsi="Cambria" w:cs="Times New Roman"/>
          <w:color w:val="000000"/>
          <w:kern w:val="0"/>
          <w:sz w:val="18"/>
          <w:szCs w:val="18"/>
          <w:lang w:eastAsia="ru-RU"/>
        </w:rPr>
        <w:t>- Народный танец (Народно – сценический танец, фольклорный, характерный, а также танцы малых народов, танцы народов Кавказа, этнический танец и другие направления)</w:t>
      </w:r>
    </w:p>
    <w:p w:rsidR="0066358C" w:rsidRPr="007307BD" w:rsidRDefault="0066358C" w:rsidP="0066358C">
      <w:pPr>
        <w:spacing w:after="0" w:line="240" w:lineRule="auto"/>
        <w:rPr>
          <w:rFonts w:ascii="Cambria" w:eastAsia="Times New Roman" w:hAnsi="Cambria" w:cs="Times New Roman"/>
          <w:color w:val="000000"/>
          <w:kern w:val="0"/>
          <w:sz w:val="18"/>
          <w:szCs w:val="18"/>
          <w:lang w:eastAsia="ru-RU"/>
        </w:rPr>
      </w:pPr>
      <w:r w:rsidRPr="007307BD">
        <w:rPr>
          <w:rFonts w:ascii="Cambria" w:eastAsia="Times New Roman" w:hAnsi="Cambria" w:cs="Times New Roman"/>
          <w:color w:val="000000"/>
          <w:kern w:val="0"/>
          <w:sz w:val="18"/>
          <w:szCs w:val="18"/>
          <w:lang w:eastAsia="ru-RU"/>
        </w:rPr>
        <w:t xml:space="preserve">- Танцы народов мира </w:t>
      </w:r>
    </w:p>
    <w:p w:rsidR="0066358C" w:rsidRPr="007307BD" w:rsidRDefault="0066358C" w:rsidP="0066358C">
      <w:pPr>
        <w:spacing w:after="0" w:line="240" w:lineRule="auto"/>
        <w:rPr>
          <w:rFonts w:ascii="Cambria" w:eastAsia="Times New Roman" w:hAnsi="Cambria" w:cs="Times New Roman"/>
          <w:color w:val="000000"/>
          <w:kern w:val="0"/>
          <w:sz w:val="18"/>
          <w:szCs w:val="18"/>
          <w:lang w:eastAsia="ru-RU"/>
        </w:rPr>
      </w:pPr>
      <w:r w:rsidRPr="007307BD">
        <w:rPr>
          <w:rFonts w:ascii="Cambria" w:eastAsia="Times New Roman" w:hAnsi="Cambria" w:cs="Times New Roman"/>
          <w:color w:val="000000"/>
          <w:kern w:val="0"/>
          <w:sz w:val="18"/>
          <w:szCs w:val="18"/>
          <w:lang w:eastAsia="ru-RU"/>
        </w:rPr>
        <w:t>- Стилизованный народный танец</w:t>
      </w:r>
    </w:p>
    <w:p w:rsidR="0066358C" w:rsidRPr="007307BD" w:rsidRDefault="0066358C" w:rsidP="0066358C">
      <w:pPr>
        <w:spacing w:after="0" w:line="240" w:lineRule="auto"/>
        <w:rPr>
          <w:rFonts w:ascii="Cambria" w:eastAsia="Times New Roman" w:hAnsi="Cambria" w:cs="Times New Roman"/>
          <w:color w:val="000000"/>
          <w:kern w:val="0"/>
          <w:sz w:val="18"/>
          <w:szCs w:val="18"/>
          <w:lang w:eastAsia="ru-RU"/>
        </w:rPr>
      </w:pPr>
      <w:r w:rsidRPr="007307BD">
        <w:rPr>
          <w:rFonts w:ascii="Cambria" w:eastAsia="Times New Roman" w:hAnsi="Cambria" w:cs="Times New Roman"/>
          <w:color w:val="000000"/>
          <w:kern w:val="0"/>
          <w:sz w:val="18"/>
          <w:szCs w:val="18"/>
          <w:lang w:eastAsia="ru-RU"/>
        </w:rPr>
        <w:t>- Восточный танец (</w:t>
      </w:r>
      <w:proofErr w:type="spellStart"/>
      <w:r w:rsidRPr="007307BD">
        <w:rPr>
          <w:rFonts w:ascii="Cambria" w:eastAsia="Times New Roman" w:hAnsi="Cambria" w:cs="Times New Roman"/>
          <w:color w:val="000000"/>
          <w:kern w:val="0"/>
          <w:sz w:val="18"/>
          <w:szCs w:val="18"/>
          <w:lang w:eastAsia="ru-RU"/>
        </w:rPr>
        <w:t>Belly</w:t>
      </w:r>
      <w:proofErr w:type="spellEnd"/>
      <w:r w:rsidRPr="007307BD">
        <w:rPr>
          <w:rFonts w:ascii="Cambria" w:eastAsia="Times New Roman" w:hAnsi="Cambria" w:cs="Times New Roman"/>
          <w:color w:val="000000"/>
          <w:kern w:val="0"/>
          <w:sz w:val="18"/>
          <w:szCs w:val="18"/>
          <w:lang w:eastAsia="ru-RU"/>
        </w:rPr>
        <w:t xml:space="preserve"> </w:t>
      </w:r>
      <w:proofErr w:type="spellStart"/>
      <w:r w:rsidRPr="007307BD">
        <w:rPr>
          <w:rFonts w:ascii="Cambria" w:eastAsia="Times New Roman" w:hAnsi="Cambria" w:cs="Times New Roman"/>
          <w:color w:val="000000"/>
          <w:kern w:val="0"/>
          <w:sz w:val="18"/>
          <w:szCs w:val="18"/>
          <w:lang w:eastAsia="ru-RU"/>
        </w:rPr>
        <w:t>dance</w:t>
      </w:r>
      <w:proofErr w:type="spellEnd"/>
      <w:r w:rsidRPr="007307BD">
        <w:rPr>
          <w:rFonts w:ascii="Cambria" w:eastAsia="Times New Roman" w:hAnsi="Cambria" w:cs="Times New Roman"/>
          <w:color w:val="000000"/>
          <w:kern w:val="0"/>
          <w:sz w:val="18"/>
          <w:szCs w:val="18"/>
          <w:lang w:eastAsia="ru-RU"/>
        </w:rPr>
        <w:t>)</w:t>
      </w:r>
    </w:p>
    <w:p w:rsidR="0066358C" w:rsidRPr="007307BD" w:rsidRDefault="0066358C" w:rsidP="0066358C">
      <w:pPr>
        <w:spacing w:after="0" w:line="240" w:lineRule="auto"/>
        <w:rPr>
          <w:rFonts w:ascii="Cambria" w:eastAsia="Times New Roman" w:hAnsi="Cambria" w:cs="Times New Roman"/>
          <w:color w:val="000000"/>
          <w:kern w:val="0"/>
          <w:sz w:val="18"/>
          <w:szCs w:val="18"/>
          <w:lang w:eastAsia="ru-RU"/>
        </w:rPr>
      </w:pPr>
      <w:r w:rsidRPr="007307BD">
        <w:rPr>
          <w:rFonts w:ascii="Cambria" w:eastAsia="Times New Roman" w:hAnsi="Cambria" w:cs="Times New Roman"/>
          <w:color w:val="000000"/>
          <w:kern w:val="0"/>
          <w:sz w:val="18"/>
          <w:szCs w:val="18"/>
          <w:lang w:eastAsia="ru-RU"/>
        </w:rPr>
        <w:t>- Степ</w:t>
      </w:r>
    </w:p>
    <w:p w:rsidR="0066358C" w:rsidRPr="007307BD" w:rsidRDefault="0066358C" w:rsidP="0066358C">
      <w:pPr>
        <w:spacing w:after="0" w:line="240" w:lineRule="auto"/>
        <w:rPr>
          <w:rFonts w:ascii="Cambria" w:eastAsia="Times New Roman" w:hAnsi="Cambria" w:cs="Times New Roman"/>
          <w:color w:val="000000"/>
          <w:kern w:val="0"/>
          <w:sz w:val="18"/>
          <w:szCs w:val="18"/>
          <w:lang w:eastAsia="ru-RU"/>
        </w:rPr>
      </w:pPr>
      <w:r w:rsidRPr="007307BD">
        <w:rPr>
          <w:rFonts w:ascii="Cambria" w:eastAsia="Times New Roman" w:hAnsi="Cambria" w:cs="Times New Roman"/>
          <w:color w:val="000000"/>
          <w:kern w:val="0"/>
          <w:sz w:val="18"/>
          <w:szCs w:val="18"/>
          <w:lang w:eastAsia="ru-RU"/>
        </w:rPr>
        <w:t>- Танцевальное шоу (в этой номинации возможно использовать вокал, инструментальную живую музыку, цирковые трюки, LED подсветку и т.д. Костюм выступает как дополнительный эффект в шоу)</w:t>
      </w:r>
    </w:p>
    <w:p w:rsidR="0066358C" w:rsidRPr="007307BD" w:rsidRDefault="0066358C" w:rsidP="0066358C">
      <w:pPr>
        <w:spacing w:after="0" w:line="240" w:lineRule="auto"/>
        <w:rPr>
          <w:rFonts w:ascii="Cambria" w:eastAsia="Times New Roman" w:hAnsi="Cambria" w:cs="Times New Roman"/>
          <w:color w:val="000000"/>
          <w:kern w:val="0"/>
          <w:sz w:val="18"/>
          <w:szCs w:val="18"/>
          <w:lang w:eastAsia="ru-RU"/>
        </w:rPr>
      </w:pPr>
      <w:r w:rsidRPr="007307BD">
        <w:rPr>
          <w:rFonts w:ascii="Cambria" w:eastAsia="Times New Roman" w:hAnsi="Cambria" w:cs="Times New Roman"/>
          <w:color w:val="000000"/>
          <w:kern w:val="0"/>
          <w:sz w:val="18"/>
          <w:szCs w:val="18"/>
          <w:lang w:eastAsia="ru-RU"/>
        </w:rPr>
        <w:t xml:space="preserve">- Специальная номинация </w:t>
      </w:r>
      <w:r w:rsidRPr="007307BD">
        <w:rPr>
          <w:rFonts w:ascii="Cambria" w:eastAsia="Times New Roman" w:hAnsi="Cambria" w:cs="Times New Roman"/>
          <w:b/>
          <w:color w:val="000000"/>
          <w:kern w:val="0"/>
          <w:sz w:val="18"/>
          <w:szCs w:val="18"/>
          <w:lang w:eastAsia="ru-RU"/>
        </w:rPr>
        <w:t>«ДЕБЮТ-ХОРЕОГРАФИЯ»</w:t>
      </w:r>
      <w:r w:rsidRPr="007307BD">
        <w:rPr>
          <w:rFonts w:ascii="Cambria" w:eastAsia="Times New Roman" w:hAnsi="Cambria" w:cs="Times New Roman"/>
          <w:color w:val="000000"/>
          <w:kern w:val="0"/>
          <w:sz w:val="18"/>
          <w:szCs w:val="18"/>
          <w:lang w:eastAsia="ru-RU"/>
        </w:rPr>
        <w:t xml:space="preserve"> для участников, выступающих на конкурсах впервые (возрастная группа 3-5 лет и 6-10 лет)</w:t>
      </w:r>
    </w:p>
    <w:p w:rsidR="0066358C" w:rsidRPr="007307BD" w:rsidRDefault="0066358C" w:rsidP="0066358C">
      <w:pPr>
        <w:spacing w:after="0" w:line="240" w:lineRule="auto"/>
        <w:rPr>
          <w:rFonts w:ascii="Cambria" w:eastAsia="Times New Roman" w:hAnsi="Cambria" w:cs="Times New Roman"/>
          <w:b/>
          <w:color w:val="000000"/>
          <w:kern w:val="0"/>
          <w:sz w:val="18"/>
          <w:szCs w:val="18"/>
          <w:lang w:eastAsia="ru-RU"/>
        </w:rPr>
      </w:pPr>
      <w:r w:rsidRPr="007307BD">
        <w:rPr>
          <w:rFonts w:ascii="Cambria" w:eastAsia="Times New Roman" w:hAnsi="Cambria" w:cs="Times New Roman"/>
          <w:b/>
          <w:color w:val="000000"/>
          <w:kern w:val="0"/>
          <w:sz w:val="18"/>
          <w:szCs w:val="18"/>
          <w:lang w:eastAsia="ru-RU"/>
        </w:rPr>
        <w:t>- и другие направления хореографического творчества.</w:t>
      </w:r>
    </w:p>
    <w:p w:rsidR="0066358C" w:rsidRPr="007307BD" w:rsidRDefault="0066358C" w:rsidP="0066358C">
      <w:pPr>
        <w:widowControl/>
        <w:suppressAutoHyphens w:val="0"/>
        <w:autoSpaceDN/>
        <w:spacing w:after="0" w:line="240" w:lineRule="auto"/>
        <w:textAlignment w:val="auto"/>
        <w:rPr>
          <w:rFonts w:ascii="Cambria" w:eastAsia="Times New Roman" w:hAnsi="Cambria" w:cs="Times New Roman"/>
          <w:bCs/>
          <w:color w:val="000000"/>
          <w:kern w:val="0"/>
          <w:sz w:val="18"/>
          <w:szCs w:val="18"/>
          <w:u w:val="single"/>
          <w:lang w:eastAsia="ru-RU"/>
        </w:rPr>
      </w:pPr>
    </w:p>
    <w:p w:rsidR="0066358C" w:rsidRPr="007307BD" w:rsidRDefault="0066358C" w:rsidP="0066358C">
      <w:pPr>
        <w:widowControl/>
        <w:suppressAutoHyphens w:val="0"/>
        <w:autoSpaceDN/>
        <w:spacing w:after="0" w:line="240" w:lineRule="auto"/>
        <w:textAlignment w:val="auto"/>
        <w:rPr>
          <w:rFonts w:ascii="Cambria" w:eastAsia="Times New Roman" w:hAnsi="Cambria" w:cs="Times New Roman"/>
          <w:bCs/>
          <w:color w:val="000000"/>
          <w:kern w:val="0"/>
          <w:sz w:val="18"/>
          <w:szCs w:val="18"/>
          <w:u w:val="single"/>
          <w:lang w:eastAsia="ru-RU"/>
        </w:rPr>
      </w:pPr>
      <w:r w:rsidRPr="007307BD">
        <w:rPr>
          <w:rFonts w:ascii="Cambria" w:eastAsia="Times New Roman" w:hAnsi="Cambria" w:cs="Times New Roman"/>
          <w:bCs/>
          <w:color w:val="000000"/>
          <w:kern w:val="0"/>
          <w:sz w:val="18"/>
          <w:szCs w:val="18"/>
          <w:u w:val="single"/>
          <w:lang w:eastAsia="ru-RU"/>
        </w:rPr>
        <w:t>Дополнительные номинации (солисты и коллективы):</w:t>
      </w:r>
    </w:p>
    <w:p w:rsidR="0066358C" w:rsidRPr="007307BD" w:rsidRDefault="0066358C" w:rsidP="0066358C">
      <w:pPr>
        <w:widowControl/>
        <w:suppressAutoHyphens w:val="0"/>
        <w:autoSpaceDN/>
        <w:spacing w:after="0" w:line="240" w:lineRule="auto"/>
        <w:contextualSpacing/>
        <w:textAlignment w:val="auto"/>
        <w:rPr>
          <w:rFonts w:ascii="Cambria" w:eastAsia="Times New Roman" w:hAnsi="Cambria" w:cs="Times New Roman"/>
          <w:bCs/>
          <w:color w:val="000000"/>
          <w:kern w:val="0"/>
          <w:sz w:val="18"/>
          <w:szCs w:val="18"/>
          <w:lang w:eastAsia="ru-RU"/>
        </w:rPr>
      </w:pPr>
    </w:p>
    <w:p w:rsidR="0066358C" w:rsidRPr="007307BD" w:rsidRDefault="0066358C" w:rsidP="0066358C">
      <w:pPr>
        <w:widowControl/>
        <w:suppressAutoHyphens w:val="0"/>
        <w:autoSpaceDN/>
        <w:spacing w:after="0" w:line="240" w:lineRule="auto"/>
        <w:contextualSpacing/>
        <w:textAlignment w:val="auto"/>
        <w:rPr>
          <w:rFonts w:ascii="Cambria" w:eastAsia="Times New Roman" w:hAnsi="Cambria" w:cs="Times New Roman"/>
          <w:bCs/>
          <w:color w:val="000000"/>
          <w:kern w:val="0"/>
          <w:sz w:val="18"/>
          <w:szCs w:val="18"/>
          <w:lang w:eastAsia="ru-RU"/>
        </w:rPr>
      </w:pPr>
      <w:r w:rsidRPr="007307BD">
        <w:rPr>
          <w:rFonts w:ascii="Cambria" w:eastAsia="Times New Roman" w:hAnsi="Cambria" w:cs="Times New Roman"/>
          <w:bCs/>
          <w:color w:val="000000"/>
          <w:kern w:val="0"/>
          <w:sz w:val="18"/>
          <w:szCs w:val="18"/>
          <w:lang w:eastAsia="ru-RU"/>
        </w:rPr>
        <w:t>- Вокально-хореографические коллективы</w:t>
      </w:r>
    </w:p>
    <w:p w:rsidR="0066358C" w:rsidRPr="007307BD" w:rsidRDefault="0066358C" w:rsidP="0066358C">
      <w:pPr>
        <w:widowControl/>
        <w:suppressAutoHyphens w:val="0"/>
        <w:autoSpaceDN/>
        <w:spacing w:after="0" w:line="240" w:lineRule="auto"/>
        <w:contextualSpacing/>
        <w:textAlignment w:val="auto"/>
        <w:rPr>
          <w:rFonts w:ascii="Cambria" w:eastAsia="Times New Roman" w:hAnsi="Cambria" w:cs="Times New Roman"/>
          <w:color w:val="000000"/>
          <w:kern w:val="0"/>
          <w:sz w:val="18"/>
          <w:szCs w:val="18"/>
          <w:lang w:eastAsia="ru-RU"/>
        </w:rPr>
      </w:pPr>
      <w:r w:rsidRPr="007307BD">
        <w:rPr>
          <w:rFonts w:ascii="Cambria" w:eastAsia="Times New Roman" w:hAnsi="Cambria" w:cs="Times New Roman"/>
          <w:bCs/>
          <w:color w:val="000000"/>
          <w:kern w:val="0"/>
          <w:sz w:val="18"/>
          <w:szCs w:val="18"/>
          <w:lang w:eastAsia="ru-RU"/>
        </w:rPr>
        <w:t xml:space="preserve">- </w:t>
      </w:r>
      <w:proofErr w:type="spellStart"/>
      <w:r w:rsidRPr="007307BD">
        <w:rPr>
          <w:rFonts w:ascii="Cambria" w:eastAsia="Times New Roman" w:hAnsi="Cambria" w:cs="Times New Roman"/>
          <w:color w:val="000000"/>
          <w:kern w:val="0"/>
          <w:sz w:val="18"/>
          <w:szCs w:val="18"/>
          <w:lang w:eastAsia="ru-RU"/>
        </w:rPr>
        <w:t>Мажоретки</w:t>
      </w:r>
      <w:proofErr w:type="spellEnd"/>
    </w:p>
    <w:p w:rsidR="0066358C" w:rsidRPr="007307BD" w:rsidRDefault="0066358C" w:rsidP="0066358C">
      <w:pPr>
        <w:widowControl/>
        <w:suppressAutoHyphens w:val="0"/>
        <w:autoSpaceDN/>
        <w:spacing w:after="0" w:line="240" w:lineRule="auto"/>
        <w:contextualSpacing/>
        <w:textAlignment w:val="auto"/>
        <w:rPr>
          <w:rFonts w:ascii="Cambria" w:eastAsia="Times New Roman" w:hAnsi="Cambria" w:cs="Times New Roman"/>
          <w:color w:val="000000"/>
          <w:kern w:val="0"/>
          <w:sz w:val="18"/>
          <w:szCs w:val="18"/>
          <w:lang w:eastAsia="ru-RU"/>
        </w:rPr>
      </w:pPr>
      <w:r w:rsidRPr="007307BD">
        <w:rPr>
          <w:rFonts w:ascii="Cambria" w:eastAsia="Times New Roman" w:hAnsi="Cambria" w:cs="Times New Roman"/>
          <w:color w:val="000000"/>
          <w:kern w:val="0"/>
          <w:sz w:val="18"/>
          <w:szCs w:val="18"/>
          <w:lang w:eastAsia="ru-RU"/>
        </w:rPr>
        <w:t>- Цирковое искусство. Оригинальный жанр (с элементами хореографии)</w:t>
      </w:r>
    </w:p>
    <w:p w:rsidR="0066358C" w:rsidRPr="007307BD" w:rsidRDefault="0066358C" w:rsidP="0066358C">
      <w:pPr>
        <w:widowControl/>
        <w:suppressAutoHyphens w:val="0"/>
        <w:autoSpaceDN/>
        <w:spacing w:after="0" w:line="240" w:lineRule="auto"/>
        <w:contextualSpacing/>
        <w:textAlignment w:val="auto"/>
        <w:rPr>
          <w:rFonts w:ascii="Cambria" w:eastAsia="Times New Roman" w:hAnsi="Cambria" w:cs="Times New Roman"/>
          <w:bCs/>
          <w:kern w:val="0"/>
          <w:sz w:val="18"/>
          <w:szCs w:val="18"/>
          <w:lang w:eastAsia="ru-RU"/>
        </w:rPr>
      </w:pPr>
      <w:r w:rsidRPr="007307BD">
        <w:rPr>
          <w:rFonts w:ascii="Cambria" w:eastAsia="Times New Roman" w:hAnsi="Cambria" w:cs="Times New Roman"/>
          <w:color w:val="000000"/>
          <w:kern w:val="0"/>
          <w:sz w:val="18"/>
          <w:szCs w:val="18"/>
          <w:lang w:eastAsia="ru-RU"/>
        </w:rPr>
        <w:t xml:space="preserve">- </w:t>
      </w:r>
      <w:r w:rsidRPr="007307BD">
        <w:rPr>
          <w:rFonts w:ascii="Cambria" w:eastAsia="Times New Roman" w:hAnsi="Cambria" w:cs="Times New Roman"/>
          <w:bCs/>
          <w:kern w:val="0"/>
          <w:sz w:val="18"/>
          <w:szCs w:val="18"/>
          <w:lang w:eastAsia="ru-RU"/>
        </w:rPr>
        <w:t>Театральное творчес</w:t>
      </w:r>
      <w:r w:rsidR="00C10D02" w:rsidRPr="007307BD">
        <w:rPr>
          <w:rFonts w:ascii="Cambria" w:eastAsia="Times New Roman" w:hAnsi="Cambria" w:cs="Times New Roman"/>
          <w:bCs/>
          <w:kern w:val="0"/>
          <w:sz w:val="18"/>
          <w:szCs w:val="18"/>
          <w:lang w:eastAsia="ru-RU"/>
        </w:rPr>
        <w:t>тво (с элементами хореографии).</w:t>
      </w:r>
    </w:p>
    <w:p w:rsidR="0066358C" w:rsidRPr="007307BD" w:rsidRDefault="0066358C" w:rsidP="0066358C">
      <w:pPr>
        <w:widowControl/>
        <w:suppressAutoHyphens w:val="0"/>
        <w:autoSpaceDN/>
        <w:spacing w:after="0" w:line="240" w:lineRule="auto"/>
        <w:contextualSpacing/>
        <w:textAlignment w:val="auto"/>
        <w:rPr>
          <w:rFonts w:ascii="Cambria" w:eastAsia="Times New Roman" w:hAnsi="Cambria" w:cs="Times New Roman"/>
          <w:bCs/>
          <w:kern w:val="0"/>
          <w:sz w:val="18"/>
          <w:szCs w:val="18"/>
          <w:lang w:eastAsia="ru-RU"/>
        </w:rPr>
      </w:pPr>
    </w:p>
    <w:p w:rsidR="00FC6140" w:rsidRPr="00056CF7" w:rsidRDefault="0066358C" w:rsidP="0066358C">
      <w:pPr>
        <w:widowControl/>
        <w:suppressAutoHyphens w:val="0"/>
        <w:autoSpaceDN/>
        <w:spacing w:after="0" w:line="240" w:lineRule="auto"/>
        <w:contextualSpacing/>
        <w:jc w:val="both"/>
        <w:textAlignment w:val="auto"/>
        <w:rPr>
          <w:rFonts w:ascii="Cambria" w:eastAsia="Times New Roman" w:hAnsi="Cambria" w:cs="Times New Roman"/>
          <w:b/>
          <w:bCs/>
          <w:kern w:val="0"/>
          <w:sz w:val="18"/>
          <w:szCs w:val="18"/>
          <w:lang w:eastAsia="ru-RU"/>
        </w:rPr>
      </w:pPr>
      <w:r w:rsidRPr="007307BD">
        <w:rPr>
          <w:rFonts w:ascii="Cambria" w:eastAsia="Times New Roman" w:hAnsi="Cambria" w:cs="Times New Roman"/>
          <w:b/>
          <w:bCs/>
          <w:kern w:val="0"/>
          <w:sz w:val="18"/>
          <w:szCs w:val="18"/>
          <w:lang w:eastAsia="ru-RU"/>
        </w:rPr>
        <w:lastRenderedPageBreak/>
        <w:t>Регламент:</w:t>
      </w:r>
      <w:r w:rsidR="00FF6B26" w:rsidRPr="007307BD">
        <w:rPr>
          <w:rFonts w:ascii="Cambria" w:eastAsia="Times New Roman" w:hAnsi="Cambria" w:cs="Times New Roman"/>
          <w:bCs/>
          <w:kern w:val="0"/>
          <w:sz w:val="18"/>
          <w:szCs w:val="18"/>
          <w:lang w:eastAsia="ru-RU"/>
        </w:rPr>
        <w:t xml:space="preserve"> </w:t>
      </w:r>
      <w:r w:rsidR="00860655" w:rsidRPr="007307BD">
        <w:rPr>
          <w:rFonts w:ascii="Cambria" w:eastAsia="Times New Roman" w:hAnsi="Cambria" w:cs="Times New Roman"/>
          <w:bCs/>
          <w:kern w:val="0"/>
          <w:sz w:val="18"/>
          <w:szCs w:val="18"/>
          <w:lang w:eastAsia="ru-RU"/>
        </w:rPr>
        <w:t xml:space="preserve">На конкурс допускается до 7 конкурсных номеров от коллектива и один номер от солиста/дуэта (включительно). Хронометраж выступления каждого конкурсного номера до 4 минут, свыше 4-х минут и </w:t>
      </w:r>
      <w:r w:rsidR="00860655" w:rsidRPr="00056CF7">
        <w:rPr>
          <w:rFonts w:ascii="Cambria" w:eastAsia="Times New Roman" w:hAnsi="Cambria" w:cs="Times New Roman"/>
          <w:b/>
          <w:bCs/>
          <w:kern w:val="0"/>
          <w:sz w:val="18"/>
          <w:szCs w:val="18"/>
          <w:lang w:eastAsia="ru-RU"/>
        </w:rPr>
        <w:t>более 7-ми конкурсных номеров по согласованию с личным менеджером.</w:t>
      </w:r>
    </w:p>
    <w:p w:rsidR="00860655" w:rsidRPr="007307BD" w:rsidRDefault="00860655" w:rsidP="0066358C">
      <w:pPr>
        <w:widowControl/>
        <w:suppressAutoHyphens w:val="0"/>
        <w:autoSpaceDN/>
        <w:spacing w:after="0" w:line="240" w:lineRule="auto"/>
        <w:contextualSpacing/>
        <w:jc w:val="both"/>
        <w:textAlignment w:val="auto"/>
        <w:rPr>
          <w:rFonts w:ascii="Cambria" w:eastAsia="Times New Roman" w:hAnsi="Cambria" w:cs="Times New Roman"/>
          <w:bCs/>
          <w:kern w:val="0"/>
          <w:sz w:val="18"/>
          <w:szCs w:val="18"/>
          <w:lang w:eastAsia="ru-RU"/>
        </w:rPr>
      </w:pPr>
    </w:p>
    <w:p w:rsidR="000C3E97" w:rsidRPr="007039DE" w:rsidRDefault="000C3E97" w:rsidP="000C3E97">
      <w:pPr>
        <w:widowControl/>
        <w:suppressAutoHyphens w:val="0"/>
        <w:autoSpaceDN/>
        <w:spacing w:after="0" w:line="259" w:lineRule="auto"/>
        <w:textAlignment w:val="auto"/>
        <w:rPr>
          <w:rFonts w:ascii="Cambria" w:eastAsia="Times New Roman" w:hAnsi="Cambria" w:cs="Times New Roman"/>
          <w:b/>
          <w:kern w:val="0"/>
          <w:sz w:val="18"/>
          <w:szCs w:val="18"/>
          <w:bdr w:val="none" w:sz="0" w:space="0" w:color="auto" w:frame="1"/>
          <w:lang w:eastAsia="ru-RU"/>
        </w:rPr>
      </w:pPr>
      <w:r w:rsidRPr="007039DE">
        <w:rPr>
          <w:rFonts w:ascii="Cambria" w:eastAsia="Times New Roman" w:hAnsi="Cambria" w:cs="Times New Roman"/>
          <w:b/>
          <w:kern w:val="0"/>
          <w:sz w:val="18"/>
          <w:szCs w:val="18"/>
          <w:bdr w:val="none" w:sz="0" w:space="0" w:color="auto" w:frame="1"/>
          <w:lang w:eastAsia="ru-RU"/>
        </w:rPr>
        <w:t>Номинация «Турнир Лауреатов»:</w:t>
      </w:r>
    </w:p>
    <w:p w:rsidR="000C3E97" w:rsidRPr="007039DE" w:rsidRDefault="000C3E97" w:rsidP="000C3E97">
      <w:pPr>
        <w:widowControl/>
        <w:suppressAutoHyphens w:val="0"/>
        <w:autoSpaceDN/>
        <w:spacing w:after="0" w:line="240" w:lineRule="auto"/>
        <w:jc w:val="both"/>
        <w:rPr>
          <w:rFonts w:ascii="Cambria" w:eastAsia="Times New Roman" w:hAnsi="Cambria" w:cs="Arial"/>
          <w:kern w:val="0"/>
          <w:sz w:val="18"/>
          <w:szCs w:val="18"/>
          <w:lang w:eastAsia="ru-RU"/>
        </w:rPr>
      </w:pPr>
      <w:r w:rsidRPr="007039DE">
        <w:rPr>
          <w:rFonts w:ascii="Cambria" w:eastAsia="Times New Roman" w:hAnsi="Cambria" w:cs="Arial"/>
          <w:kern w:val="0"/>
          <w:sz w:val="18"/>
          <w:szCs w:val="18"/>
          <w:lang w:eastAsia="ru-RU"/>
        </w:rPr>
        <w:t>Турнир Лауреатов - это итоговое соревнование каждого конкурсного дня. Второй тур, но только для претендентов на Главный приз ГРАН-ПРИ. *Желающие испытать свои силы в соревновании, готовят по желанию второй конкурсный номер.</w:t>
      </w:r>
    </w:p>
    <w:p w:rsidR="000C3E97" w:rsidRPr="007039DE" w:rsidRDefault="000C3E97" w:rsidP="000C3E97">
      <w:pPr>
        <w:widowControl/>
        <w:suppressAutoHyphens w:val="0"/>
        <w:autoSpaceDN/>
        <w:spacing w:after="0" w:line="240" w:lineRule="auto"/>
        <w:jc w:val="both"/>
        <w:rPr>
          <w:rFonts w:ascii="Cambria" w:eastAsia="Times New Roman" w:hAnsi="Cambria" w:cs="Arial"/>
          <w:b/>
          <w:kern w:val="0"/>
          <w:sz w:val="18"/>
          <w:szCs w:val="18"/>
          <w:lang w:eastAsia="ru-RU"/>
        </w:rPr>
      </w:pPr>
      <w:r w:rsidRPr="007039DE">
        <w:rPr>
          <w:rFonts w:ascii="Cambria" w:eastAsia="Times New Roman" w:hAnsi="Cambria" w:cs="Arial"/>
          <w:b/>
          <w:kern w:val="0"/>
          <w:sz w:val="18"/>
          <w:szCs w:val="18"/>
          <w:lang w:eastAsia="ru-RU"/>
        </w:rPr>
        <w:t>Вариант №1</w:t>
      </w:r>
    </w:p>
    <w:p w:rsidR="000C3E97" w:rsidRPr="007039DE" w:rsidRDefault="000C3E97" w:rsidP="000C3E97">
      <w:pPr>
        <w:widowControl/>
        <w:suppressAutoHyphens w:val="0"/>
        <w:autoSpaceDN/>
        <w:spacing w:after="0" w:line="240" w:lineRule="auto"/>
        <w:jc w:val="both"/>
        <w:rPr>
          <w:rFonts w:ascii="Cambria" w:eastAsia="Times New Roman" w:hAnsi="Cambria" w:cs="Arial"/>
          <w:kern w:val="0"/>
          <w:sz w:val="18"/>
          <w:szCs w:val="18"/>
          <w:lang w:eastAsia="ru-RU"/>
        </w:rPr>
      </w:pPr>
      <w:r w:rsidRPr="007039DE">
        <w:rPr>
          <w:rFonts w:ascii="Cambria" w:eastAsia="Times New Roman" w:hAnsi="Cambria" w:cs="Arial"/>
          <w:b/>
          <w:kern w:val="0"/>
          <w:sz w:val="18"/>
          <w:szCs w:val="18"/>
          <w:lang w:eastAsia="ru-RU"/>
        </w:rPr>
        <w:t>К участию допускаются:</w:t>
      </w:r>
      <w:r w:rsidRPr="007039DE">
        <w:rPr>
          <w:rFonts w:ascii="Cambria" w:eastAsia="Times New Roman" w:hAnsi="Cambria" w:cs="Arial"/>
          <w:kern w:val="0"/>
          <w:sz w:val="18"/>
          <w:szCs w:val="18"/>
          <w:lang w:eastAsia="ru-RU"/>
        </w:rPr>
        <w:t xml:space="preserve"> коллективы / солисты (дуэты и др.) претенденты на Главный приз Гран-при по индивидуальному приглашению от членов жюри в рамках конкурсных дней, после показа конкурсного номера. Номинанты на Гран-при для участия в турнире лауреатов презентуют второй конкурсный номер (БЕСПЛАТНО). </w:t>
      </w:r>
    </w:p>
    <w:p w:rsidR="000C3E97" w:rsidRPr="007039DE" w:rsidRDefault="000C3E97" w:rsidP="000C3E97">
      <w:pPr>
        <w:widowControl/>
        <w:suppressAutoHyphens w:val="0"/>
        <w:autoSpaceDN/>
        <w:spacing w:after="0" w:line="240" w:lineRule="auto"/>
        <w:jc w:val="both"/>
        <w:rPr>
          <w:rFonts w:ascii="Cambria" w:eastAsia="Times New Roman" w:hAnsi="Cambria" w:cs="Arial"/>
          <w:b/>
          <w:kern w:val="0"/>
          <w:sz w:val="18"/>
          <w:szCs w:val="18"/>
          <w:lang w:eastAsia="ru-RU"/>
        </w:rPr>
      </w:pPr>
      <w:r w:rsidRPr="007039DE">
        <w:rPr>
          <w:rFonts w:ascii="Cambria" w:eastAsia="Times New Roman" w:hAnsi="Cambria" w:cs="Arial"/>
          <w:b/>
          <w:kern w:val="0"/>
          <w:sz w:val="18"/>
          <w:szCs w:val="18"/>
          <w:lang w:eastAsia="ru-RU"/>
        </w:rPr>
        <w:t>Вариант №2</w:t>
      </w:r>
    </w:p>
    <w:p w:rsidR="000C3E97" w:rsidRPr="007039DE" w:rsidRDefault="000C3E97" w:rsidP="000C3E97">
      <w:pPr>
        <w:widowControl/>
        <w:suppressAutoHyphens w:val="0"/>
        <w:autoSpaceDN/>
        <w:spacing w:after="0" w:line="240" w:lineRule="auto"/>
        <w:jc w:val="both"/>
        <w:rPr>
          <w:rFonts w:ascii="Cambria" w:eastAsia="Times New Roman" w:hAnsi="Cambria" w:cs="Arial"/>
          <w:b/>
          <w:kern w:val="0"/>
          <w:sz w:val="18"/>
          <w:szCs w:val="18"/>
          <w:lang w:eastAsia="ru-RU"/>
        </w:rPr>
      </w:pPr>
      <w:r w:rsidRPr="007039DE">
        <w:rPr>
          <w:rFonts w:ascii="Cambria" w:eastAsia="Times New Roman" w:hAnsi="Cambria" w:cs="Arial"/>
          <w:b/>
          <w:kern w:val="0"/>
          <w:sz w:val="18"/>
          <w:szCs w:val="18"/>
          <w:lang w:eastAsia="ru-RU"/>
        </w:rPr>
        <w:t xml:space="preserve">К участию допускаются: </w:t>
      </w:r>
      <w:r w:rsidRPr="007039DE">
        <w:rPr>
          <w:rFonts w:ascii="Cambria" w:eastAsia="Times New Roman" w:hAnsi="Cambria" w:cs="Arial"/>
          <w:kern w:val="0"/>
          <w:sz w:val="18"/>
          <w:szCs w:val="18"/>
          <w:lang w:eastAsia="ru-RU"/>
        </w:rPr>
        <w:t xml:space="preserve">коллективы / солисты (дуэты и др.), ставшие номинантами на главный приз Гран-при (в рамках предыдущих мероприятий 2018 -2019 фестивального сезона), Лауреаты Турнира I степени, Лауреаты I степени мероприятий проекта «Радость планеты» («Верь в свою звезду», «Радость Планеты», «С пятки на носок», Лестница успеха, «Другое измерение», Высокое мастерство», «Крым – Другое измерение», «Волна успеха», «Танцевальное время», «Душа народа моего», Царица музыка </w:t>
      </w:r>
      <w:r w:rsidRPr="007039DE">
        <w:rPr>
          <w:rFonts w:ascii="Cambria" w:eastAsia="Times New Roman" w:hAnsi="Cambria" w:cs="Arial"/>
          <w:kern w:val="0"/>
          <w:sz w:val="18"/>
          <w:szCs w:val="18"/>
          <w:lang w:val="en-US" w:eastAsia="ru-RU"/>
        </w:rPr>
        <w:t>XXI</w:t>
      </w:r>
      <w:r w:rsidRPr="007039DE">
        <w:rPr>
          <w:rFonts w:ascii="Cambria" w:eastAsia="Times New Roman" w:hAnsi="Cambria" w:cs="Arial"/>
          <w:kern w:val="0"/>
          <w:sz w:val="18"/>
          <w:szCs w:val="18"/>
          <w:lang w:eastAsia="ru-RU"/>
        </w:rPr>
        <w:t xml:space="preserve"> века»). Конкурсанты презентуют 2 разнохарактерных конкурсных номера. ВНИМАНИЕ! Количество мест в «Турнире Лауреатов» ограничено, во 2 тур «Турнира Лауреатов» могут пройти не все Лауреаты I степени, только наиболее выдающиеся конкурсные номера после просмотра членами жюри 1 конкурсного номера (получив высокие баллы).</w:t>
      </w:r>
    </w:p>
    <w:p w:rsidR="000C3E97" w:rsidRPr="007039DE" w:rsidRDefault="000C3E97" w:rsidP="000C3E97">
      <w:pPr>
        <w:widowControl/>
        <w:suppressAutoHyphens w:val="0"/>
        <w:autoSpaceDN/>
        <w:spacing w:after="0" w:line="240" w:lineRule="auto"/>
        <w:jc w:val="both"/>
        <w:rPr>
          <w:rFonts w:ascii="Cambria" w:eastAsia="Times New Roman" w:hAnsi="Cambria" w:cs="Arial"/>
          <w:b/>
          <w:kern w:val="0"/>
          <w:sz w:val="18"/>
          <w:szCs w:val="18"/>
          <w:lang w:eastAsia="ru-RU"/>
        </w:rPr>
      </w:pPr>
      <w:r w:rsidRPr="007039DE">
        <w:rPr>
          <w:rFonts w:ascii="Cambria" w:eastAsia="Times New Roman" w:hAnsi="Cambria" w:cs="Arial"/>
          <w:b/>
          <w:kern w:val="0"/>
          <w:sz w:val="18"/>
          <w:szCs w:val="18"/>
          <w:lang w:eastAsia="ru-RU"/>
        </w:rPr>
        <w:t xml:space="preserve">Перед подачей заявки –уточняйте у организаторов условия участия (присутствует ОРГ.ВЗНОС). </w:t>
      </w:r>
    </w:p>
    <w:p w:rsidR="000C3E97" w:rsidRPr="007039DE" w:rsidRDefault="000C3E97" w:rsidP="000C3E97">
      <w:pPr>
        <w:widowControl/>
        <w:suppressAutoHyphens w:val="0"/>
        <w:autoSpaceDN/>
        <w:spacing w:after="0" w:line="240" w:lineRule="auto"/>
        <w:jc w:val="both"/>
        <w:rPr>
          <w:rFonts w:ascii="Cambria" w:eastAsia="Times New Roman" w:hAnsi="Cambria" w:cs="Arial"/>
          <w:kern w:val="0"/>
          <w:sz w:val="18"/>
          <w:szCs w:val="18"/>
          <w:lang w:eastAsia="ru-RU"/>
        </w:rPr>
      </w:pPr>
      <w:r w:rsidRPr="007039DE">
        <w:rPr>
          <w:rFonts w:ascii="Cambria" w:eastAsia="Times New Roman" w:hAnsi="Cambria" w:cs="Arial"/>
          <w:kern w:val="0"/>
          <w:sz w:val="18"/>
          <w:szCs w:val="18"/>
          <w:lang w:eastAsia="ru-RU"/>
        </w:rPr>
        <w:t>*Заявка в оргкомитет направляется строго после согласования.</w:t>
      </w:r>
    </w:p>
    <w:p w:rsidR="00484370" w:rsidRPr="007307BD" w:rsidRDefault="00484370" w:rsidP="00484370">
      <w:pPr>
        <w:widowControl/>
        <w:suppressAutoHyphens w:val="0"/>
        <w:autoSpaceDN/>
        <w:spacing w:after="0" w:line="240" w:lineRule="auto"/>
        <w:contextualSpacing/>
        <w:textAlignment w:val="auto"/>
        <w:rPr>
          <w:rFonts w:ascii="Cambria" w:eastAsia="Times New Roman" w:hAnsi="Cambria" w:cs="Times New Roman"/>
          <w:b/>
          <w:bCs/>
          <w:color w:val="000000" w:themeColor="text1"/>
          <w:kern w:val="0"/>
          <w:sz w:val="18"/>
          <w:szCs w:val="18"/>
          <w:lang w:eastAsia="ru-RU"/>
        </w:rPr>
      </w:pPr>
    </w:p>
    <w:p w:rsidR="0066358C" w:rsidRPr="007307BD" w:rsidRDefault="00201B7A" w:rsidP="0066358C">
      <w:pPr>
        <w:widowControl/>
        <w:suppressAutoHyphens w:val="0"/>
        <w:autoSpaceDN/>
        <w:spacing w:after="0" w:line="259" w:lineRule="auto"/>
        <w:jc w:val="both"/>
        <w:textAlignment w:val="auto"/>
        <w:rPr>
          <w:rFonts w:ascii="Cambria" w:hAnsi="Cambria"/>
          <w:b/>
          <w:bCs/>
          <w:sz w:val="18"/>
          <w:szCs w:val="18"/>
        </w:rPr>
      </w:pPr>
      <w:r w:rsidRPr="007307BD">
        <w:rPr>
          <w:rFonts w:ascii="Cambria" w:hAnsi="Cambria"/>
          <w:b/>
          <w:bCs/>
          <w:sz w:val="18"/>
          <w:szCs w:val="18"/>
        </w:rPr>
        <w:t>3</w:t>
      </w:r>
      <w:r w:rsidR="0066358C" w:rsidRPr="007307BD">
        <w:rPr>
          <w:rFonts w:ascii="Cambria" w:hAnsi="Cambria"/>
          <w:b/>
          <w:bCs/>
          <w:sz w:val="18"/>
          <w:szCs w:val="18"/>
        </w:rPr>
        <w:t xml:space="preserve">.  Возрастные категории участников: </w:t>
      </w:r>
    </w:p>
    <w:p w:rsidR="0066358C" w:rsidRPr="007307BD" w:rsidRDefault="0066358C" w:rsidP="0066358C">
      <w:pPr>
        <w:widowControl/>
        <w:suppressAutoHyphens w:val="0"/>
        <w:autoSpaceDN/>
        <w:spacing w:after="0" w:line="259" w:lineRule="auto"/>
        <w:jc w:val="both"/>
        <w:textAlignment w:val="auto"/>
        <w:rPr>
          <w:rFonts w:ascii="Cambria" w:hAnsi="Cambria"/>
          <w:bCs/>
          <w:sz w:val="18"/>
          <w:szCs w:val="18"/>
        </w:rPr>
      </w:pPr>
      <w:r w:rsidRPr="007307BD">
        <w:rPr>
          <w:rFonts w:ascii="Cambria" w:hAnsi="Cambria"/>
          <w:bCs/>
          <w:sz w:val="18"/>
          <w:szCs w:val="18"/>
        </w:rPr>
        <w:t>*Ответственность за достоверный выбор возрастной категории солиста или творческого коллектива лежит на лице, подавшем Заявку на участие в конкурсе – фестивале.</w:t>
      </w:r>
    </w:p>
    <w:p w:rsidR="0066358C" w:rsidRPr="007307BD" w:rsidRDefault="0066358C" w:rsidP="0066358C">
      <w:pPr>
        <w:widowControl/>
        <w:suppressAutoHyphens w:val="0"/>
        <w:autoSpaceDN/>
        <w:spacing w:after="0" w:line="259" w:lineRule="auto"/>
        <w:jc w:val="both"/>
        <w:textAlignment w:val="auto"/>
        <w:rPr>
          <w:rFonts w:ascii="Cambria" w:hAnsi="Cambria"/>
          <w:bCs/>
          <w:sz w:val="18"/>
          <w:szCs w:val="18"/>
        </w:rPr>
      </w:pPr>
    </w:p>
    <w:p w:rsidR="0066358C" w:rsidRPr="007307BD" w:rsidRDefault="0066358C" w:rsidP="0066358C">
      <w:pPr>
        <w:widowControl/>
        <w:suppressAutoHyphens w:val="0"/>
        <w:autoSpaceDN/>
        <w:spacing w:after="0" w:line="259" w:lineRule="auto"/>
        <w:jc w:val="both"/>
        <w:textAlignment w:val="auto"/>
        <w:rPr>
          <w:rFonts w:ascii="Cambria" w:hAnsi="Cambria"/>
          <w:bCs/>
          <w:sz w:val="18"/>
          <w:szCs w:val="18"/>
        </w:rPr>
      </w:pPr>
      <w:r w:rsidRPr="007307BD">
        <w:rPr>
          <w:rFonts w:ascii="Cambria" w:hAnsi="Cambria"/>
          <w:bCs/>
          <w:sz w:val="18"/>
          <w:szCs w:val="18"/>
        </w:rPr>
        <w:t>возрастная категория: 5-8 лет (допускается участие конкурсантов от 3 лет)</w:t>
      </w:r>
    </w:p>
    <w:p w:rsidR="0066358C" w:rsidRPr="007307BD" w:rsidRDefault="0066358C" w:rsidP="0066358C">
      <w:pPr>
        <w:widowControl/>
        <w:suppressAutoHyphens w:val="0"/>
        <w:autoSpaceDN/>
        <w:spacing w:after="0" w:line="259" w:lineRule="auto"/>
        <w:jc w:val="both"/>
        <w:textAlignment w:val="auto"/>
        <w:rPr>
          <w:rFonts w:ascii="Cambria" w:hAnsi="Cambria"/>
          <w:bCs/>
          <w:sz w:val="18"/>
          <w:szCs w:val="18"/>
        </w:rPr>
      </w:pPr>
      <w:r w:rsidRPr="007307BD">
        <w:rPr>
          <w:rFonts w:ascii="Cambria" w:hAnsi="Cambria"/>
          <w:bCs/>
          <w:sz w:val="18"/>
          <w:szCs w:val="18"/>
        </w:rPr>
        <w:t>возрастная категория: 9-12 лет</w:t>
      </w:r>
    </w:p>
    <w:p w:rsidR="0066358C" w:rsidRPr="007307BD" w:rsidRDefault="0066358C" w:rsidP="0066358C">
      <w:pPr>
        <w:widowControl/>
        <w:suppressAutoHyphens w:val="0"/>
        <w:autoSpaceDN/>
        <w:spacing w:after="0" w:line="259" w:lineRule="auto"/>
        <w:jc w:val="both"/>
        <w:textAlignment w:val="auto"/>
        <w:rPr>
          <w:rFonts w:ascii="Cambria" w:hAnsi="Cambria"/>
          <w:bCs/>
          <w:sz w:val="18"/>
          <w:szCs w:val="18"/>
        </w:rPr>
      </w:pPr>
      <w:r w:rsidRPr="007307BD">
        <w:rPr>
          <w:rFonts w:ascii="Cambria" w:hAnsi="Cambria"/>
          <w:bCs/>
          <w:sz w:val="18"/>
          <w:szCs w:val="18"/>
        </w:rPr>
        <w:t>возрастная категория: 13-15 лет</w:t>
      </w:r>
    </w:p>
    <w:p w:rsidR="0066358C" w:rsidRPr="007307BD" w:rsidRDefault="0066358C" w:rsidP="0066358C">
      <w:pPr>
        <w:widowControl/>
        <w:suppressAutoHyphens w:val="0"/>
        <w:autoSpaceDN/>
        <w:spacing w:after="0" w:line="259" w:lineRule="auto"/>
        <w:jc w:val="both"/>
        <w:textAlignment w:val="auto"/>
        <w:rPr>
          <w:rFonts w:ascii="Cambria" w:hAnsi="Cambria"/>
          <w:bCs/>
          <w:sz w:val="18"/>
          <w:szCs w:val="18"/>
        </w:rPr>
      </w:pPr>
      <w:r w:rsidRPr="007307BD">
        <w:rPr>
          <w:rFonts w:ascii="Cambria" w:hAnsi="Cambria"/>
          <w:bCs/>
          <w:sz w:val="18"/>
          <w:szCs w:val="18"/>
        </w:rPr>
        <w:t>возрастная категория: 16-19 лет</w:t>
      </w:r>
    </w:p>
    <w:p w:rsidR="0066358C" w:rsidRPr="007307BD" w:rsidRDefault="0066358C" w:rsidP="0066358C">
      <w:pPr>
        <w:widowControl/>
        <w:suppressAutoHyphens w:val="0"/>
        <w:autoSpaceDN/>
        <w:spacing w:after="0" w:line="259" w:lineRule="auto"/>
        <w:jc w:val="both"/>
        <w:textAlignment w:val="auto"/>
        <w:rPr>
          <w:rFonts w:ascii="Cambria" w:hAnsi="Cambria"/>
          <w:bCs/>
          <w:sz w:val="18"/>
          <w:szCs w:val="18"/>
        </w:rPr>
      </w:pPr>
      <w:r w:rsidRPr="007307BD">
        <w:rPr>
          <w:rFonts w:ascii="Cambria" w:hAnsi="Cambria"/>
          <w:bCs/>
          <w:sz w:val="18"/>
          <w:szCs w:val="18"/>
        </w:rPr>
        <w:t>возрастная категория: 20-25 лет</w:t>
      </w:r>
    </w:p>
    <w:p w:rsidR="0066358C" w:rsidRPr="007307BD" w:rsidRDefault="0066358C" w:rsidP="0066358C">
      <w:pPr>
        <w:widowControl/>
        <w:suppressAutoHyphens w:val="0"/>
        <w:autoSpaceDN/>
        <w:spacing w:after="0" w:line="259" w:lineRule="auto"/>
        <w:jc w:val="both"/>
        <w:textAlignment w:val="auto"/>
        <w:rPr>
          <w:rFonts w:ascii="Cambria" w:hAnsi="Cambria"/>
          <w:bCs/>
          <w:sz w:val="18"/>
          <w:szCs w:val="18"/>
        </w:rPr>
      </w:pPr>
      <w:r w:rsidRPr="007307BD">
        <w:rPr>
          <w:rFonts w:ascii="Cambria" w:hAnsi="Cambria"/>
          <w:bCs/>
          <w:sz w:val="18"/>
          <w:szCs w:val="18"/>
        </w:rPr>
        <w:t>возрастная категория: 26 лет и старше (возраст не ограничен!)</w:t>
      </w:r>
    </w:p>
    <w:p w:rsidR="0066358C" w:rsidRPr="007307BD" w:rsidRDefault="0066358C" w:rsidP="0066358C">
      <w:pPr>
        <w:widowControl/>
        <w:suppressAutoHyphens w:val="0"/>
        <w:autoSpaceDN/>
        <w:spacing w:after="0" w:line="259" w:lineRule="auto"/>
        <w:jc w:val="both"/>
        <w:textAlignment w:val="auto"/>
        <w:rPr>
          <w:rFonts w:ascii="Cambria" w:hAnsi="Cambria"/>
          <w:bCs/>
          <w:sz w:val="18"/>
          <w:szCs w:val="18"/>
        </w:rPr>
      </w:pPr>
      <w:r w:rsidRPr="007307BD">
        <w:rPr>
          <w:rFonts w:ascii="Cambria" w:hAnsi="Cambria"/>
          <w:bCs/>
          <w:sz w:val="18"/>
          <w:szCs w:val="18"/>
        </w:rPr>
        <w:t>Профессионал</w:t>
      </w:r>
    </w:p>
    <w:p w:rsidR="0066358C" w:rsidRPr="007307BD" w:rsidRDefault="0066358C" w:rsidP="0066358C">
      <w:pPr>
        <w:widowControl/>
        <w:suppressAutoHyphens w:val="0"/>
        <w:autoSpaceDN/>
        <w:spacing w:after="0" w:line="259" w:lineRule="auto"/>
        <w:jc w:val="both"/>
        <w:textAlignment w:val="auto"/>
        <w:rPr>
          <w:rFonts w:ascii="Cambria" w:hAnsi="Cambria"/>
          <w:bCs/>
          <w:sz w:val="18"/>
          <w:szCs w:val="18"/>
        </w:rPr>
      </w:pPr>
      <w:r w:rsidRPr="007307BD">
        <w:rPr>
          <w:rFonts w:ascii="Cambria" w:hAnsi="Cambria"/>
          <w:bCs/>
          <w:sz w:val="18"/>
          <w:szCs w:val="18"/>
        </w:rPr>
        <w:t>Мастер и ученик (оценивается преподаватель и ученик)</w:t>
      </w:r>
    </w:p>
    <w:p w:rsidR="0066358C" w:rsidRPr="007307BD" w:rsidRDefault="0066358C" w:rsidP="0066358C">
      <w:pPr>
        <w:widowControl/>
        <w:suppressAutoHyphens w:val="0"/>
        <w:autoSpaceDN/>
        <w:spacing w:after="0" w:line="259" w:lineRule="auto"/>
        <w:jc w:val="both"/>
        <w:textAlignment w:val="auto"/>
        <w:rPr>
          <w:rFonts w:ascii="Cambria" w:hAnsi="Cambria"/>
          <w:bCs/>
          <w:sz w:val="18"/>
          <w:szCs w:val="18"/>
        </w:rPr>
      </w:pPr>
      <w:r w:rsidRPr="007307BD">
        <w:rPr>
          <w:rFonts w:ascii="Cambria" w:hAnsi="Cambria"/>
          <w:bCs/>
          <w:sz w:val="18"/>
          <w:szCs w:val="18"/>
        </w:rPr>
        <w:t>Смешанная группа</w:t>
      </w:r>
    </w:p>
    <w:p w:rsidR="0066358C" w:rsidRPr="007307BD" w:rsidRDefault="0066358C" w:rsidP="0066358C">
      <w:pPr>
        <w:widowControl/>
        <w:suppressAutoHyphens w:val="0"/>
        <w:autoSpaceDN/>
        <w:spacing w:after="0" w:line="259" w:lineRule="auto"/>
        <w:jc w:val="both"/>
        <w:textAlignment w:val="auto"/>
        <w:rPr>
          <w:rFonts w:ascii="Cambria" w:hAnsi="Cambria"/>
          <w:bCs/>
          <w:sz w:val="18"/>
          <w:szCs w:val="18"/>
        </w:rPr>
      </w:pPr>
    </w:p>
    <w:p w:rsidR="0066358C" w:rsidRPr="007307BD" w:rsidRDefault="00201B7A" w:rsidP="0066358C">
      <w:pPr>
        <w:widowControl/>
        <w:suppressAutoHyphens w:val="0"/>
        <w:autoSpaceDN/>
        <w:spacing w:after="0" w:line="259" w:lineRule="auto"/>
        <w:jc w:val="both"/>
        <w:textAlignment w:val="auto"/>
        <w:rPr>
          <w:rFonts w:ascii="Cambria" w:hAnsi="Cambria"/>
          <w:b/>
          <w:bCs/>
          <w:sz w:val="18"/>
          <w:szCs w:val="18"/>
        </w:rPr>
      </w:pPr>
      <w:r w:rsidRPr="007307BD">
        <w:rPr>
          <w:rFonts w:ascii="Cambria" w:hAnsi="Cambria"/>
          <w:b/>
          <w:bCs/>
          <w:sz w:val="18"/>
          <w:szCs w:val="18"/>
        </w:rPr>
        <w:t>4</w:t>
      </w:r>
      <w:r w:rsidR="0066358C" w:rsidRPr="007307BD">
        <w:rPr>
          <w:rFonts w:ascii="Cambria" w:hAnsi="Cambria"/>
          <w:b/>
          <w:bCs/>
          <w:sz w:val="18"/>
          <w:szCs w:val="18"/>
        </w:rPr>
        <w:t>. Групповые категории участников:</w:t>
      </w:r>
    </w:p>
    <w:p w:rsidR="0066358C" w:rsidRPr="007307BD" w:rsidRDefault="0066358C" w:rsidP="0066358C">
      <w:pPr>
        <w:widowControl/>
        <w:suppressAutoHyphens w:val="0"/>
        <w:autoSpaceDN/>
        <w:spacing w:after="0" w:line="259" w:lineRule="auto"/>
        <w:jc w:val="both"/>
        <w:textAlignment w:val="auto"/>
        <w:rPr>
          <w:rFonts w:ascii="Cambria" w:hAnsi="Cambria"/>
          <w:bCs/>
          <w:sz w:val="18"/>
          <w:szCs w:val="18"/>
        </w:rPr>
      </w:pPr>
      <w:r w:rsidRPr="007307BD">
        <w:rPr>
          <w:rFonts w:ascii="Cambria" w:hAnsi="Cambria"/>
          <w:bCs/>
          <w:sz w:val="18"/>
          <w:szCs w:val="18"/>
        </w:rPr>
        <w:t>Соло, дуэты, трио, ансамбли, и другие.</w:t>
      </w:r>
    </w:p>
    <w:p w:rsidR="0066358C" w:rsidRPr="007307BD" w:rsidRDefault="0066358C" w:rsidP="0066358C">
      <w:pPr>
        <w:widowControl/>
        <w:suppressAutoHyphens w:val="0"/>
        <w:autoSpaceDN/>
        <w:spacing w:after="0" w:line="259" w:lineRule="auto"/>
        <w:jc w:val="both"/>
        <w:textAlignment w:val="auto"/>
        <w:rPr>
          <w:rFonts w:ascii="Cambria" w:hAnsi="Cambria"/>
          <w:bCs/>
          <w:sz w:val="18"/>
          <w:szCs w:val="18"/>
        </w:rPr>
      </w:pPr>
    </w:p>
    <w:p w:rsidR="00114252" w:rsidRPr="00114252" w:rsidRDefault="00114252" w:rsidP="00114252">
      <w:pPr>
        <w:widowControl/>
        <w:suppressAutoHyphens w:val="0"/>
        <w:autoSpaceDN/>
        <w:spacing w:after="0" w:line="259" w:lineRule="auto"/>
        <w:jc w:val="both"/>
        <w:textAlignment w:val="auto"/>
        <w:rPr>
          <w:rFonts w:ascii="Cambria" w:eastAsia="Times New Roman" w:hAnsi="Cambria" w:cs="Arial"/>
          <w:b/>
          <w:kern w:val="0"/>
          <w:sz w:val="18"/>
          <w:szCs w:val="18"/>
          <w:lang w:eastAsia="ru-RU"/>
        </w:rPr>
      </w:pPr>
      <w:r w:rsidRPr="00114252">
        <w:rPr>
          <w:rFonts w:ascii="Cambria" w:eastAsia="Times New Roman" w:hAnsi="Cambria" w:cs="Arial"/>
          <w:b/>
          <w:kern w:val="0"/>
          <w:sz w:val="18"/>
          <w:szCs w:val="18"/>
          <w:lang w:eastAsia="ru-RU"/>
        </w:rPr>
        <w:t>5. Техническое оснащение:</w:t>
      </w:r>
    </w:p>
    <w:p w:rsidR="00114252" w:rsidRPr="00114252" w:rsidRDefault="00114252" w:rsidP="00114252">
      <w:pPr>
        <w:widowControl/>
        <w:suppressAutoHyphens w:val="0"/>
        <w:autoSpaceDN/>
        <w:spacing w:after="0" w:line="259" w:lineRule="auto"/>
        <w:jc w:val="both"/>
        <w:textAlignment w:val="auto"/>
        <w:rPr>
          <w:rFonts w:ascii="Cambria" w:eastAsia="Times New Roman" w:hAnsi="Cambria" w:cs="Arial"/>
          <w:kern w:val="0"/>
          <w:sz w:val="18"/>
          <w:szCs w:val="18"/>
          <w:lang w:eastAsia="ru-RU"/>
        </w:rPr>
      </w:pPr>
      <w:r w:rsidRPr="00114252">
        <w:rPr>
          <w:rFonts w:ascii="Cambria" w:eastAsia="Times New Roman" w:hAnsi="Cambria" w:cs="Arial"/>
          <w:kern w:val="0"/>
          <w:sz w:val="18"/>
          <w:szCs w:val="18"/>
          <w:lang w:eastAsia="ru-RU"/>
        </w:rPr>
        <w:t>Участники всех номинаций могут исполнять конкурсные произведения с живым музыкальным сопровождением или иметь фонограммы на USB-носителе (</w:t>
      </w:r>
      <w:proofErr w:type="spellStart"/>
      <w:r w:rsidRPr="00114252">
        <w:rPr>
          <w:rFonts w:ascii="Cambria" w:eastAsia="Times New Roman" w:hAnsi="Cambria" w:cs="Arial"/>
          <w:kern w:val="0"/>
          <w:sz w:val="18"/>
          <w:szCs w:val="18"/>
          <w:lang w:eastAsia="ru-RU"/>
        </w:rPr>
        <w:t>флешке</w:t>
      </w:r>
      <w:proofErr w:type="spellEnd"/>
      <w:r w:rsidRPr="00114252">
        <w:rPr>
          <w:rFonts w:ascii="Cambria" w:eastAsia="Times New Roman" w:hAnsi="Cambria" w:cs="Arial"/>
          <w:kern w:val="0"/>
          <w:sz w:val="18"/>
          <w:szCs w:val="18"/>
          <w:lang w:eastAsia="ru-RU"/>
        </w:rPr>
        <w:t xml:space="preserve">), подписанные следующим образом: название трека, коллектив или ФИО и город (например, «Калинка», </w:t>
      </w:r>
      <w:proofErr w:type="spellStart"/>
      <w:r w:rsidRPr="00114252">
        <w:rPr>
          <w:rFonts w:ascii="Cambria" w:eastAsia="Times New Roman" w:hAnsi="Cambria" w:cs="Arial"/>
          <w:kern w:val="0"/>
          <w:sz w:val="18"/>
          <w:szCs w:val="18"/>
          <w:lang w:eastAsia="ru-RU"/>
        </w:rPr>
        <w:t>анс</w:t>
      </w:r>
      <w:proofErr w:type="spellEnd"/>
      <w:r w:rsidRPr="00114252">
        <w:rPr>
          <w:rFonts w:ascii="Cambria" w:eastAsia="Times New Roman" w:hAnsi="Cambria" w:cs="Arial"/>
          <w:kern w:val="0"/>
          <w:sz w:val="18"/>
          <w:szCs w:val="18"/>
          <w:lang w:eastAsia="ru-RU"/>
        </w:rPr>
        <w:t xml:space="preserve">. Радость, Москва). На USB-носителе не должно быть других файлов, кроме конкурсной программы. </w:t>
      </w:r>
    </w:p>
    <w:p w:rsidR="0066358C" w:rsidRPr="00114252" w:rsidRDefault="0066358C" w:rsidP="0066358C">
      <w:pPr>
        <w:widowControl/>
        <w:suppressAutoHyphens w:val="0"/>
        <w:autoSpaceDN/>
        <w:spacing w:after="0" w:line="240" w:lineRule="auto"/>
        <w:rPr>
          <w:rFonts w:ascii="Cambria" w:eastAsia="Times New Roman" w:hAnsi="Cambria" w:cs="Times New Roman"/>
          <w:bCs/>
          <w:color w:val="FF0000"/>
          <w:kern w:val="0"/>
          <w:sz w:val="18"/>
          <w:szCs w:val="18"/>
          <w:lang w:eastAsia="ru-RU"/>
        </w:rPr>
      </w:pPr>
    </w:p>
    <w:p w:rsidR="0066358C" w:rsidRPr="007307BD" w:rsidRDefault="00201B7A" w:rsidP="0066358C">
      <w:pPr>
        <w:widowControl/>
        <w:suppressAutoHyphens w:val="0"/>
        <w:autoSpaceDN/>
        <w:spacing w:after="0" w:line="240" w:lineRule="auto"/>
        <w:rPr>
          <w:rFonts w:ascii="Cambria" w:eastAsia="Times New Roman" w:hAnsi="Cambria" w:cs="Arial"/>
          <w:b/>
          <w:kern w:val="0"/>
          <w:sz w:val="18"/>
          <w:szCs w:val="18"/>
          <w:lang w:eastAsia="ru-RU"/>
        </w:rPr>
      </w:pPr>
      <w:r w:rsidRPr="007307BD">
        <w:rPr>
          <w:rFonts w:ascii="Cambria" w:eastAsia="Times New Roman" w:hAnsi="Cambria" w:cs="Times New Roman"/>
          <w:b/>
          <w:bCs/>
          <w:kern w:val="0"/>
          <w:sz w:val="18"/>
          <w:szCs w:val="18"/>
          <w:lang w:eastAsia="ru-RU"/>
        </w:rPr>
        <w:t>6</w:t>
      </w:r>
      <w:r w:rsidR="0066358C" w:rsidRPr="007307BD">
        <w:rPr>
          <w:rFonts w:ascii="Cambria" w:eastAsia="Times New Roman" w:hAnsi="Cambria" w:cs="Times New Roman"/>
          <w:b/>
          <w:bCs/>
          <w:kern w:val="0"/>
          <w:sz w:val="18"/>
          <w:szCs w:val="18"/>
          <w:lang w:eastAsia="ru-RU"/>
        </w:rPr>
        <w:t xml:space="preserve">. </w:t>
      </w:r>
      <w:r w:rsidR="0066358C" w:rsidRPr="007307BD">
        <w:rPr>
          <w:rFonts w:ascii="Cambria" w:eastAsia="Times New Roman" w:hAnsi="Cambria" w:cs="Arial"/>
          <w:b/>
          <w:kern w:val="0"/>
          <w:sz w:val="18"/>
          <w:szCs w:val="18"/>
          <w:lang w:eastAsia="ru-RU"/>
        </w:rPr>
        <w:t>Жюри:</w:t>
      </w:r>
    </w:p>
    <w:p w:rsidR="0066358C" w:rsidRPr="007307BD" w:rsidRDefault="0066358C" w:rsidP="0066358C">
      <w:pPr>
        <w:widowControl/>
        <w:suppressAutoHyphens w:val="0"/>
        <w:autoSpaceDN/>
        <w:spacing w:after="0" w:line="240" w:lineRule="auto"/>
        <w:jc w:val="both"/>
        <w:rPr>
          <w:rFonts w:ascii="Cambria" w:eastAsia="Times New Roman" w:hAnsi="Cambria" w:cs="Arial"/>
          <w:kern w:val="0"/>
          <w:sz w:val="18"/>
          <w:szCs w:val="18"/>
          <w:lang w:eastAsia="ru-RU"/>
        </w:rPr>
      </w:pPr>
      <w:r w:rsidRPr="007307BD">
        <w:rPr>
          <w:rFonts w:ascii="Cambria" w:eastAsia="Times New Roman" w:hAnsi="Cambria" w:cs="Arial"/>
          <w:kern w:val="0"/>
          <w:sz w:val="18"/>
          <w:szCs w:val="18"/>
          <w:lang w:eastAsia="ru-RU"/>
        </w:rPr>
        <w:t xml:space="preserve">Состав жюри составляется оргкомитетом фестиваля из </w:t>
      </w:r>
      <w:r w:rsidR="00C10D02" w:rsidRPr="007307BD">
        <w:rPr>
          <w:rFonts w:ascii="Cambria" w:eastAsia="Times New Roman" w:hAnsi="Cambria" w:cs="Arial"/>
          <w:kern w:val="0"/>
          <w:sz w:val="18"/>
          <w:szCs w:val="18"/>
          <w:lang w:eastAsia="ru-RU"/>
        </w:rPr>
        <w:t>известных артистов, режиссеров</w:t>
      </w:r>
      <w:r w:rsidRPr="007307BD">
        <w:rPr>
          <w:rFonts w:ascii="Cambria" w:eastAsia="Times New Roman" w:hAnsi="Cambria" w:cs="Arial"/>
          <w:kern w:val="0"/>
          <w:sz w:val="18"/>
          <w:szCs w:val="18"/>
          <w:lang w:eastAsia="ru-RU"/>
        </w:rPr>
        <w:t xml:space="preserve">, хореографов, доцентов и </w:t>
      </w:r>
      <w:r w:rsidR="00351F32" w:rsidRPr="007307BD">
        <w:rPr>
          <w:rFonts w:ascii="Cambria" w:eastAsia="Times New Roman" w:hAnsi="Cambria" w:cs="Arial"/>
          <w:kern w:val="0"/>
          <w:sz w:val="18"/>
          <w:szCs w:val="18"/>
          <w:lang w:eastAsia="ru-RU"/>
        </w:rPr>
        <w:t xml:space="preserve">профессоров ведущих </w:t>
      </w:r>
      <w:r w:rsidR="00351F32" w:rsidRPr="00351F32">
        <w:rPr>
          <w:rFonts w:ascii="Cambria" w:eastAsia="Times New Roman" w:hAnsi="Cambria" w:cs="Arial"/>
          <w:kern w:val="0"/>
          <w:sz w:val="18"/>
          <w:szCs w:val="18"/>
          <w:lang w:eastAsia="ru-RU"/>
        </w:rPr>
        <w:t>ВУЗов Москвы и субъектов Российской Федерации,</w:t>
      </w:r>
      <w:r w:rsidRPr="007307BD">
        <w:rPr>
          <w:rFonts w:ascii="Cambria" w:eastAsia="Times New Roman" w:hAnsi="Cambria" w:cs="Arial"/>
          <w:kern w:val="0"/>
          <w:sz w:val="18"/>
          <w:szCs w:val="18"/>
          <w:lang w:eastAsia="ru-RU"/>
        </w:rPr>
        <w:t xml:space="preserve"> и Зарубежья, руководителей Государственных ансамблей, Заслуженных и Народных артистов России, заслуженные</w:t>
      </w:r>
      <w:r w:rsidR="00C10D02" w:rsidRPr="007307BD">
        <w:rPr>
          <w:rFonts w:ascii="Cambria" w:eastAsia="Times New Roman" w:hAnsi="Cambria" w:cs="Arial"/>
          <w:kern w:val="0"/>
          <w:sz w:val="18"/>
          <w:szCs w:val="18"/>
          <w:lang w:eastAsia="ru-RU"/>
        </w:rPr>
        <w:t xml:space="preserve"> работники культуры, искусства</w:t>
      </w:r>
      <w:r w:rsidRPr="007307BD">
        <w:rPr>
          <w:rFonts w:ascii="Cambria" w:eastAsia="Times New Roman" w:hAnsi="Cambria" w:cs="Arial"/>
          <w:kern w:val="0"/>
          <w:sz w:val="18"/>
          <w:szCs w:val="18"/>
          <w:lang w:eastAsia="ru-RU"/>
        </w:rPr>
        <w:t xml:space="preserve">, общественных деятелей. Список членов жюри </w:t>
      </w:r>
      <w:r w:rsidR="00C10D02" w:rsidRPr="007307BD">
        <w:rPr>
          <w:rFonts w:ascii="Cambria" w:eastAsia="Times New Roman" w:hAnsi="Cambria" w:cs="Arial"/>
          <w:kern w:val="0"/>
          <w:sz w:val="18"/>
          <w:szCs w:val="18"/>
          <w:lang w:eastAsia="ru-RU"/>
        </w:rPr>
        <w:t>публикуется на сайте за 5 дней</w:t>
      </w:r>
      <w:r w:rsidRPr="007307BD">
        <w:rPr>
          <w:rFonts w:ascii="Cambria" w:eastAsia="Times New Roman" w:hAnsi="Cambria" w:cs="Arial"/>
          <w:kern w:val="0"/>
          <w:sz w:val="18"/>
          <w:szCs w:val="18"/>
          <w:lang w:eastAsia="ru-RU"/>
        </w:rPr>
        <w:t xml:space="preserve"> до начала фестиваля. Конкурсные выступления участников оцениваются по 10-ти бальной системе, с учетом субъективного мнения каждого из членов жюри. Критериями отбора членов жюри являются бесспорный профессиональный авторитет, многолетний опыт, понимание особенностей работы с талантливыми участниками разных возрастов.</w:t>
      </w:r>
    </w:p>
    <w:p w:rsidR="0066358C" w:rsidRPr="007307BD" w:rsidRDefault="0066358C" w:rsidP="0066358C">
      <w:pPr>
        <w:widowControl/>
        <w:suppressAutoHyphens w:val="0"/>
        <w:autoSpaceDN/>
        <w:spacing w:after="0" w:line="240" w:lineRule="auto"/>
        <w:jc w:val="both"/>
        <w:rPr>
          <w:rFonts w:ascii="Cambria" w:eastAsia="Times New Roman" w:hAnsi="Cambria" w:cs="Arial"/>
          <w:kern w:val="0"/>
          <w:sz w:val="18"/>
          <w:szCs w:val="18"/>
          <w:lang w:eastAsia="ru-RU"/>
        </w:rPr>
      </w:pPr>
    </w:p>
    <w:p w:rsidR="0066358C" w:rsidRPr="007307BD" w:rsidRDefault="0066358C" w:rsidP="0066358C">
      <w:pPr>
        <w:widowControl/>
        <w:suppressAutoHyphens w:val="0"/>
        <w:autoSpaceDN/>
        <w:spacing w:after="0" w:line="240" w:lineRule="auto"/>
        <w:jc w:val="both"/>
        <w:rPr>
          <w:rFonts w:ascii="Cambria" w:eastAsia="Times New Roman" w:hAnsi="Cambria" w:cs="Arial"/>
          <w:b/>
          <w:kern w:val="0"/>
          <w:sz w:val="18"/>
          <w:szCs w:val="18"/>
          <w:lang w:eastAsia="ru-RU"/>
        </w:rPr>
      </w:pPr>
      <w:r w:rsidRPr="007307BD">
        <w:rPr>
          <w:rFonts w:ascii="Cambria" w:eastAsia="Times New Roman" w:hAnsi="Cambria" w:cs="Arial"/>
          <w:b/>
          <w:kern w:val="0"/>
          <w:sz w:val="18"/>
          <w:szCs w:val="18"/>
          <w:lang w:eastAsia="ru-RU"/>
        </w:rPr>
        <w:t xml:space="preserve">Критерии оценки конкурсных номеров: </w:t>
      </w:r>
    </w:p>
    <w:p w:rsidR="0066358C" w:rsidRPr="007307BD" w:rsidRDefault="0066358C" w:rsidP="0066358C">
      <w:pPr>
        <w:widowControl/>
        <w:suppressAutoHyphens w:val="0"/>
        <w:autoSpaceDN/>
        <w:spacing w:after="0" w:line="240" w:lineRule="auto"/>
        <w:jc w:val="both"/>
        <w:rPr>
          <w:rFonts w:ascii="Cambria" w:eastAsia="Times New Roman" w:hAnsi="Cambria" w:cs="Arial"/>
          <w:kern w:val="0"/>
          <w:sz w:val="18"/>
          <w:szCs w:val="18"/>
          <w:lang w:eastAsia="ru-RU"/>
        </w:rPr>
      </w:pPr>
      <w:r w:rsidRPr="007307BD">
        <w:rPr>
          <w:rFonts w:ascii="Cambria" w:eastAsia="Times New Roman" w:hAnsi="Cambria" w:cs="Arial"/>
          <w:kern w:val="0"/>
          <w:sz w:val="18"/>
          <w:szCs w:val="18"/>
          <w:u w:val="single"/>
          <w:lang w:eastAsia="ru-RU"/>
        </w:rPr>
        <w:t>Техника исполнения</w:t>
      </w:r>
      <w:r w:rsidRPr="007307BD">
        <w:rPr>
          <w:rFonts w:ascii="Cambria" w:eastAsia="Times New Roman" w:hAnsi="Cambria" w:cs="Arial"/>
          <w:kern w:val="0"/>
          <w:sz w:val="18"/>
          <w:szCs w:val="18"/>
          <w:lang w:eastAsia="ru-RU"/>
        </w:rPr>
        <w:t xml:space="preserve"> - соответствие стилю, уровень сложности, оригинальность балетмейстерских решений, творческая идея, возможности танцора исполнить характерные особенности выбранной танцевальной техники, качество исполнения, ритм, синхронность при исполнении танца, лексическое и композиционное решение.</w:t>
      </w:r>
    </w:p>
    <w:p w:rsidR="0066358C" w:rsidRPr="007307BD" w:rsidRDefault="0066358C" w:rsidP="0066358C">
      <w:pPr>
        <w:widowControl/>
        <w:suppressAutoHyphens w:val="0"/>
        <w:autoSpaceDN/>
        <w:spacing w:after="0" w:line="240" w:lineRule="auto"/>
        <w:jc w:val="both"/>
        <w:rPr>
          <w:rFonts w:ascii="Cambria" w:eastAsia="Times New Roman" w:hAnsi="Cambria" w:cs="Arial"/>
          <w:kern w:val="0"/>
          <w:sz w:val="18"/>
          <w:szCs w:val="18"/>
          <w:lang w:eastAsia="ru-RU"/>
        </w:rPr>
      </w:pPr>
      <w:r w:rsidRPr="007307BD">
        <w:rPr>
          <w:rFonts w:ascii="Cambria" w:eastAsia="Times New Roman" w:hAnsi="Cambria" w:cs="Arial"/>
          <w:kern w:val="0"/>
          <w:sz w:val="18"/>
          <w:szCs w:val="18"/>
          <w:u w:val="single"/>
          <w:lang w:eastAsia="ru-RU"/>
        </w:rPr>
        <w:t>Композиция/хореография</w:t>
      </w:r>
      <w:r w:rsidRPr="007307BD">
        <w:rPr>
          <w:rFonts w:ascii="Cambria" w:eastAsia="Times New Roman" w:hAnsi="Cambria" w:cs="Arial"/>
          <w:kern w:val="0"/>
          <w:sz w:val="18"/>
          <w:szCs w:val="18"/>
          <w:lang w:eastAsia="ru-RU"/>
        </w:rPr>
        <w:t xml:space="preserve"> - выбор танцевальных элементов и их композиция, фигуры, вариация, использование танцевальной площадки, взаимодействие друг с другом, вариативность и оригинальность использования различных связок.</w:t>
      </w:r>
    </w:p>
    <w:p w:rsidR="0066358C" w:rsidRPr="007307BD" w:rsidRDefault="0066358C" w:rsidP="0066358C">
      <w:pPr>
        <w:widowControl/>
        <w:suppressAutoHyphens w:val="0"/>
        <w:autoSpaceDN/>
        <w:spacing w:after="0" w:line="240" w:lineRule="auto"/>
        <w:jc w:val="both"/>
        <w:rPr>
          <w:rFonts w:ascii="Cambria" w:eastAsia="Times New Roman" w:hAnsi="Cambria" w:cs="Arial"/>
          <w:kern w:val="0"/>
          <w:sz w:val="18"/>
          <w:szCs w:val="18"/>
          <w:lang w:eastAsia="ru-RU"/>
        </w:rPr>
      </w:pPr>
      <w:r w:rsidRPr="007307BD">
        <w:rPr>
          <w:rFonts w:ascii="Cambria" w:eastAsia="Times New Roman" w:hAnsi="Cambria" w:cs="Arial"/>
          <w:kern w:val="0"/>
          <w:sz w:val="18"/>
          <w:szCs w:val="18"/>
          <w:u w:val="single"/>
          <w:lang w:eastAsia="ru-RU"/>
        </w:rPr>
        <w:t>Имидж</w:t>
      </w:r>
      <w:r w:rsidRPr="007307BD">
        <w:rPr>
          <w:rFonts w:ascii="Cambria" w:eastAsia="Times New Roman" w:hAnsi="Cambria" w:cs="Arial"/>
          <w:kern w:val="0"/>
          <w:sz w:val="18"/>
          <w:szCs w:val="18"/>
          <w:lang w:eastAsia="ru-RU"/>
        </w:rPr>
        <w:t xml:space="preserve"> - самовыражение, презентация, контакт со зрителем, костюм, выражение задуманной идеи в танцевальной композиции, реквизит, макияж. Зрелищность номера. Соответствие репертуара возрастным особенностям участников.</w:t>
      </w:r>
    </w:p>
    <w:p w:rsidR="0066358C" w:rsidRPr="007307BD" w:rsidRDefault="0066358C" w:rsidP="0066358C">
      <w:pPr>
        <w:widowControl/>
        <w:suppressAutoHyphens w:val="0"/>
        <w:autoSpaceDN/>
        <w:spacing w:after="0" w:line="240" w:lineRule="auto"/>
        <w:jc w:val="both"/>
        <w:rPr>
          <w:rFonts w:ascii="Cambria" w:eastAsia="Times New Roman" w:hAnsi="Cambria" w:cs="Arial"/>
          <w:kern w:val="0"/>
          <w:sz w:val="18"/>
          <w:szCs w:val="18"/>
          <w:lang w:eastAsia="ru-RU"/>
        </w:rPr>
      </w:pPr>
      <w:r w:rsidRPr="007307BD">
        <w:rPr>
          <w:rFonts w:ascii="Cambria" w:eastAsia="Times New Roman" w:hAnsi="Cambria" w:cs="Arial"/>
          <w:kern w:val="0"/>
          <w:sz w:val="18"/>
          <w:szCs w:val="18"/>
          <w:lang w:eastAsia="ru-RU"/>
        </w:rPr>
        <w:t>Сохранение самобытности и неповторимости национальных традиций разных стран и народов.</w:t>
      </w:r>
    </w:p>
    <w:p w:rsidR="0066358C" w:rsidRPr="007307BD" w:rsidRDefault="0066358C" w:rsidP="0066358C">
      <w:pPr>
        <w:widowControl/>
        <w:suppressAutoHyphens w:val="0"/>
        <w:autoSpaceDN/>
        <w:spacing w:after="0" w:line="240" w:lineRule="auto"/>
        <w:jc w:val="both"/>
        <w:rPr>
          <w:rFonts w:ascii="Cambria" w:eastAsia="Times New Roman" w:hAnsi="Cambria" w:cs="Times New Roman"/>
          <w:b/>
          <w:bCs/>
          <w:color w:val="000000" w:themeColor="text1"/>
          <w:kern w:val="0"/>
          <w:sz w:val="18"/>
          <w:szCs w:val="18"/>
          <w:bdr w:val="none" w:sz="0" w:space="0" w:color="auto" w:frame="1"/>
          <w:lang w:eastAsia="ru-RU"/>
        </w:rPr>
      </w:pPr>
    </w:p>
    <w:p w:rsidR="0066358C" w:rsidRPr="007307BD" w:rsidRDefault="0066358C" w:rsidP="0066358C">
      <w:pPr>
        <w:widowControl/>
        <w:suppressAutoHyphens w:val="0"/>
        <w:autoSpaceDN/>
        <w:spacing w:after="0" w:line="240" w:lineRule="auto"/>
        <w:jc w:val="both"/>
        <w:rPr>
          <w:rFonts w:ascii="Cambria" w:eastAsia="Times New Roman" w:hAnsi="Cambria" w:cs="Times New Roman"/>
          <w:bCs/>
          <w:color w:val="000000"/>
          <w:kern w:val="0"/>
          <w:sz w:val="18"/>
          <w:szCs w:val="18"/>
          <w:bdr w:val="none" w:sz="0" w:space="0" w:color="auto" w:frame="1"/>
          <w:lang w:eastAsia="ru-RU"/>
        </w:rPr>
      </w:pPr>
      <w:r w:rsidRPr="007307BD">
        <w:rPr>
          <w:rFonts w:ascii="Cambria" w:eastAsia="Times New Roman" w:hAnsi="Cambria" w:cs="Times New Roman"/>
          <w:bCs/>
          <w:color w:val="000000"/>
          <w:kern w:val="0"/>
          <w:sz w:val="18"/>
          <w:szCs w:val="18"/>
          <w:bdr w:val="none" w:sz="0" w:space="0" w:color="auto" w:frame="1"/>
          <w:lang w:eastAsia="ru-RU"/>
        </w:rPr>
        <w:t xml:space="preserve">Победители конкурса – фестиваля выявляются в соответствии с решением жюри, на основании баллов, отраженных в протоколах. ГРАН-ПРИ конкурса выявляется после выступления в «Турнире Лауреатов» в исключительных случаях конкурсанты могут стать победителями, </w:t>
      </w:r>
      <w:r w:rsidRPr="000C3E97">
        <w:rPr>
          <w:rFonts w:ascii="Cambria" w:eastAsia="Times New Roman" w:hAnsi="Cambria" w:cs="Times New Roman"/>
          <w:b/>
          <w:bCs/>
          <w:color w:val="000000"/>
          <w:kern w:val="0"/>
          <w:sz w:val="18"/>
          <w:szCs w:val="18"/>
          <w:bdr w:val="none" w:sz="0" w:space="0" w:color="auto" w:frame="1"/>
          <w:lang w:eastAsia="ru-RU"/>
        </w:rPr>
        <w:t>НЕ ПРИНИМАЯ УЧАСТИЯ</w:t>
      </w:r>
      <w:r w:rsidRPr="007307BD">
        <w:rPr>
          <w:rFonts w:ascii="Cambria" w:eastAsia="Times New Roman" w:hAnsi="Cambria" w:cs="Times New Roman"/>
          <w:bCs/>
          <w:color w:val="000000"/>
          <w:kern w:val="0"/>
          <w:sz w:val="18"/>
          <w:szCs w:val="18"/>
          <w:bdr w:val="none" w:sz="0" w:space="0" w:color="auto" w:frame="1"/>
          <w:lang w:eastAsia="ru-RU"/>
        </w:rPr>
        <w:t xml:space="preserve"> в «Турнире Лауреатов».  Решение жюри окончательное и не подлежит изменению.  </w:t>
      </w:r>
    </w:p>
    <w:p w:rsidR="0066358C" w:rsidRPr="007307BD" w:rsidRDefault="0066358C" w:rsidP="0066358C">
      <w:pPr>
        <w:widowControl/>
        <w:suppressAutoHyphens w:val="0"/>
        <w:autoSpaceDN/>
        <w:spacing w:after="0" w:line="240" w:lineRule="auto"/>
        <w:jc w:val="both"/>
        <w:rPr>
          <w:rFonts w:ascii="Cambria" w:eastAsia="Times New Roman" w:hAnsi="Cambria" w:cs="Times New Roman"/>
          <w:b/>
          <w:bCs/>
          <w:kern w:val="0"/>
          <w:sz w:val="18"/>
          <w:szCs w:val="18"/>
          <w:bdr w:val="none" w:sz="0" w:space="0" w:color="auto" w:frame="1"/>
          <w:lang w:eastAsia="ru-RU"/>
        </w:rPr>
      </w:pPr>
    </w:p>
    <w:p w:rsidR="000C3E97" w:rsidRDefault="000C3E97" w:rsidP="00201B7A">
      <w:pPr>
        <w:widowControl/>
        <w:suppressAutoHyphens w:val="0"/>
        <w:autoSpaceDN/>
        <w:spacing w:after="0" w:line="240" w:lineRule="auto"/>
        <w:rPr>
          <w:rFonts w:ascii="Cambria" w:eastAsia="Times New Roman" w:hAnsi="Cambria" w:cs="Times New Roman"/>
          <w:b/>
          <w:bCs/>
          <w:color w:val="000000" w:themeColor="text1"/>
          <w:kern w:val="0"/>
          <w:sz w:val="18"/>
          <w:szCs w:val="18"/>
          <w:bdr w:val="none" w:sz="0" w:space="0" w:color="auto" w:frame="1"/>
          <w:lang w:eastAsia="ru-RU"/>
        </w:rPr>
      </w:pPr>
    </w:p>
    <w:p w:rsidR="00201B7A" w:rsidRPr="007307BD" w:rsidRDefault="00201B7A" w:rsidP="00201B7A">
      <w:pPr>
        <w:widowControl/>
        <w:suppressAutoHyphens w:val="0"/>
        <w:autoSpaceDN/>
        <w:spacing w:after="0" w:line="240" w:lineRule="auto"/>
        <w:rPr>
          <w:rFonts w:ascii="Cambria" w:eastAsia="Times New Roman" w:hAnsi="Cambria" w:cs="Times New Roman"/>
          <w:b/>
          <w:bCs/>
          <w:color w:val="000000" w:themeColor="text1"/>
          <w:kern w:val="0"/>
          <w:sz w:val="18"/>
          <w:szCs w:val="18"/>
          <w:bdr w:val="none" w:sz="0" w:space="0" w:color="auto" w:frame="1"/>
          <w:lang w:eastAsia="ru-RU"/>
        </w:rPr>
      </w:pPr>
      <w:r w:rsidRPr="007307BD">
        <w:rPr>
          <w:rFonts w:ascii="Cambria" w:eastAsia="Times New Roman" w:hAnsi="Cambria" w:cs="Times New Roman"/>
          <w:b/>
          <w:bCs/>
          <w:color w:val="000000" w:themeColor="text1"/>
          <w:kern w:val="0"/>
          <w:sz w:val="18"/>
          <w:szCs w:val="18"/>
          <w:bdr w:val="none" w:sz="0" w:space="0" w:color="auto" w:frame="1"/>
          <w:lang w:eastAsia="ru-RU"/>
        </w:rPr>
        <w:t xml:space="preserve">7. Награждение участников: </w:t>
      </w:r>
    </w:p>
    <w:p w:rsidR="00201B7A" w:rsidRPr="007307BD" w:rsidRDefault="00201B7A" w:rsidP="00201B7A">
      <w:pPr>
        <w:widowControl/>
        <w:suppressAutoHyphens w:val="0"/>
        <w:autoSpaceDN/>
        <w:spacing w:after="0" w:line="240" w:lineRule="auto"/>
        <w:rPr>
          <w:rFonts w:ascii="Cambria" w:eastAsia="Times New Roman" w:hAnsi="Cambria" w:cs="Times New Roman"/>
          <w:b/>
          <w:bCs/>
          <w:color w:val="000000" w:themeColor="text1"/>
          <w:kern w:val="0"/>
          <w:sz w:val="18"/>
          <w:szCs w:val="18"/>
          <w:bdr w:val="none" w:sz="0" w:space="0" w:color="auto" w:frame="1"/>
          <w:lang w:eastAsia="ru-RU"/>
        </w:rPr>
      </w:pPr>
      <w:r w:rsidRPr="007307BD">
        <w:rPr>
          <w:rFonts w:ascii="Cambria" w:eastAsia="Times New Roman" w:hAnsi="Cambria" w:cs="Times New Roman"/>
          <w:bCs/>
          <w:kern w:val="0"/>
          <w:sz w:val="18"/>
          <w:szCs w:val="18"/>
          <w:bdr w:val="none" w:sz="0" w:space="0" w:color="auto" w:frame="1"/>
          <w:lang w:eastAsia="ru-RU"/>
        </w:rPr>
        <w:t>Церемония награждение конкурсантов в день выступления</w:t>
      </w:r>
      <w:r w:rsidR="00C10D02" w:rsidRPr="007307BD">
        <w:rPr>
          <w:rFonts w:ascii="Cambria" w:eastAsia="Times New Roman" w:hAnsi="Cambria" w:cs="Times New Roman"/>
          <w:bCs/>
          <w:kern w:val="0"/>
          <w:sz w:val="18"/>
          <w:szCs w:val="18"/>
          <w:bdr w:val="none" w:sz="0" w:space="0" w:color="auto" w:frame="1"/>
          <w:lang w:eastAsia="ru-RU"/>
        </w:rPr>
        <w:t xml:space="preserve"> (для местных участников)</w:t>
      </w:r>
      <w:r w:rsidRPr="007307BD">
        <w:rPr>
          <w:rFonts w:ascii="Cambria" w:eastAsia="Times New Roman" w:hAnsi="Cambria" w:cs="Times New Roman"/>
          <w:bCs/>
          <w:kern w:val="0"/>
          <w:sz w:val="18"/>
          <w:szCs w:val="18"/>
          <w:bdr w:val="none" w:sz="0" w:space="0" w:color="auto" w:frame="1"/>
          <w:lang w:eastAsia="ru-RU"/>
        </w:rPr>
        <w:t xml:space="preserve"> или на гала - концерте! </w:t>
      </w:r>
    </w:p>
    <w:p w:rsidR="00201B7A" w:rsidRPr="007307BD" w:rsidRDefault="00201B7A" w:rsidP="00201B7A">
      <w:pPr>
        <w:widowControl/>
        <w:suppressAutoHyphens w:val="0"/>
        <w:autoSpaceDN/>
        <w:spacing w:after="0" w:line="240" w:lineRule="auto"/>
        <w:jc w:val="both"/>
        <w:rPr>
          <w:rFonts w:ascii="Cambria" w:eastAsia="Times New Roman" w:hAnsi="Cambria" w:cs="Times New Roman"/>
          <w:b/>
          <w:sz w:val="18"/>
          <w:szCs w:val="18"/>
          <w:lang w:eastAsia="ru-RU"/>
        </w:rPr>
      </w:pPr>
    </w:p>
    <w:p w:rsidR="00201B7A" w:rsidRPr="007307BD" w:rsidRDefault="00201B7A" w:rsidP="00201B7A">
      <w:pPr>
        <w:widowControl/>
        <w:suppressAutoHyphens w:val="0"/>
        <w:autoSpaceDN/>
        <w:spacing w:after="0" w:line="240" w:lineRule="auto"/>
        <w:jc w:val="both"/>
        <w:rPr>
          <w:rFonts w:ascii="Cambria" w:eastAsia="Times New Roman" w:hAnsi="Cambria" w:cs="Times New Roman"/>
          <w:sz w:val="18"/>
          <w:szCs w:val="18"/>
          <w:lang w:eastAsia="ru-RU"/>
        </w:rPr>
      </w:pPr>
      <w:r w:rsidRPr="007307BD">
        <w:rPr>
          <w:rFonts w:ascii="Cambria" w:eastAsia="Times New Roman" w:hAnsi="Cambria" w:cs="Times New Roman"/>
          <w:sz w:val="18"/>
          <w:szCs w:val="18"/>
          <w:lang w:eastAsia="ru-RU"/>
        </w:rPr>
        <w:t xml:space="preserve">В каждом номинации, в каждой возрастной группе присуждаются звания: </w:t>
      </w:r>
    </w:p>
    <w:p w:rsidR="00201B7A" w:rsidRPr="007307BD" w:rsidRDefault="00201B7A" w:rsidP="00201B7A">
      <w:pPr>
        <w:widowControl/>
        <w:suppressAutoHyphens w:val="0"/>
        <w:autoSpaceDN/>
        <w:spacing w:after="0" w:line="240" w:lineRule="auto"/>
        <w:jc w:val="both"/>
        <w:rPr>
          <w:rFonts w:ascii="Cambria" w:eastAsia="Times New Roman" w:hAnsi="Cambria" w:cs="Arial"/>
          <w:b/>
          <w:kern w:val="0"/>
          <w:sz w:val="18"/>
          <w:szCs w:val="18"/>
          <w:lang w:eastAsia="ru-RU"/>
        </w:rPr>
      </w:pPr>
      <w:r w:rsidRPr="007307BD">
        <w:rPr>
          <w:rFonts w:ascii="Cambria" w:eastAsia="Times New Roman" w:hAnsi="Cambria" w:cs="Times New Roman"/>
          <w:sz w:val="18"/>
          <w:szCs w:val="18"/>
          <w:lang w:eastAsia="ru-RU"/>
        </w:rPr>
        <w:t xml:space="preserve">Звание «Дипломанта» </w:t>
      </w:r>
      <w:r w:rsidRPr="007307BD">
        <w:rPr>
          <w:rFonts w:ascii="Cambria" w:eastAsia="Times New Roman" w:hAnsi="Cambria" w:cs="Times New Roman"/>
          <w:sz w:val="18"/>
          <w:szCs w:val="18"/>
          <w:lang w:val="en-US" w:eastAsia="ru-RU"/>
        </w:rPr>
        <w:t>I</w:t>
      </w:r>
      <w:r w:rsidRPr="007307BD">
        <w:rPr>
          <w:rFonts w:ascii="Cambria" w:eastAsia="Times New Roman" w:hAnsi="Cambria" w:cs="Times New Roman"/>
          <w:sz w:val="18"/>
          <w:szCs w:val="18"/>
          <w:lang w:eastAsia="ru-RU"/>
        </w:rPr>
        <w:t xml:space="preserve">-й, II-й, III-й степени. </w:t>
      </w:r>
    </w:p>
    <w:p w:rsidR="00201B7A" w:rsidRPr="007307BD" w:rsidRDefault="00201B7A" w:rsidP="00201B7A">
      <w:pPr>
        <w:widowControl/>
        <w:suppressAutoHyphens w:val="0"/>
        <w:autoSpaceDN/>
        <w:spacing w:after="0" w:line="240" w:lineRule="auto"/>
        <w:jc w:val="both"/>
        <w:rPr>
          <w:rFonts w:ascii="Cambria" w:eastAsia="Times New Roman" w:hAnsi="Cambria" w:cs="Arial"/>
          <w:b/>
          <w:kern w:val="0"/>
          <w:sz w:val="18"/>
          <w:szCs w:val="18"/>
          <w:lang w:eastAsia="ru-RU"/>
        </w:rPr>
      </w:pPr>
      <w:r w:rsidRPr="007307BD">
        <w:rPr>
          <w:rFonts w:ascii="Cambria" w:eastAsia="Times New Roman" w:hAnsi="Cambria" w:cs="Times New Roman"/>
          <w:sz w:val="18"/>
          <w:szCs w:val="18"/>
          <w:lang w:eastAsia="ru-RU"/>
        </w:rPr>
        <w:t>Звание «Лауреата» I-й, II-й, III-й степени.</w:t>
      </w:r>
      <w:r w:rsidRPr="007307BD">
        <w:rPr>
          <w:rFonts w:ascii="Cambria" w:eastAsia="Times New Roman" w:hAnsi="Cambria" w:cs="Times New Roman"/>
          <w:b/>
          <w:sz w:val="18"/>
          <w:szCs w:val="18"/>
          <w:lang w:eastAsia="ru-RU"/>
        </w:rPr>
        <w:t xml:space="preserve"> </w:t>
      </w:r>
    </w:p>
    <w:p w:rsidR="00201B7A" w:rsidRPr="007307BD" w:rsidRDefault="00201B7A" w:rsidP="00201B7A">
      <w:pPr>
        <w:widowControl/>
        <w:suppressAutoHyphens w:val="0"/>
        <w:autoSpaceDN/>
        <w:spacing w:after="0" w:line="240" w:lineRule="auto"/>
        <w:jc w:val="both"/>
        <w:rPr>
          <w:rFonts w:ascii="Cambria" w:eastAsia="Times New Roman" w:hAnsi="Cambria" w:cs="Arial"/>
          <w:kern w:val="0"/>
          <w:sz w:val="18"/>
          <w:szCs w:val="18"/>
          <w:lang w:eastAsia="ru-RU"/>
        </w:rPr>
      </w:pPr>
      <w:r w:rsidRPr="007307BD">
        <w:rPr>
          <w:rFonts w:ascii="Cambria" w:eastAsia="Times New Roman" w:hAnsi="Cambria" w:cs="Arial"/>
          <w:kern w:val="0"/>
          <w:sz w:val="18"/>
          <w:szCs w:val="18"/>
          <w:lang w:eastAsia="ru-RU"/>
        </w:rPr>
        <w:t>Звание «Лауреата Турнира I-й, II-й, III-й степени.</w:t>
      </w:r>
    </w:p>
    <w:p w:rsidR="00201B7A" w:rsidRPr="007307BD" w:rsidRDefault="00201B7A" w:rsidP="00201B7A">
      <w:pPr>
        <w:widowControl/>
        <w:suppressAutoHyphens w:val="0"/>
        <w:autoSpaceDN/>
        <w:spacing w:after="0" w:line="240" w:lineRule="auto"/>
        <w:jc w:val="both"/>
        <w:rPr>
          <w:rFonts w:ascii="Cambria" w:eastAsia="Times New Roman" w:hAnsi="Cambria" w:cs="Arial"/>
          <w:kern w:val="0"/>
          <w:sz w:val="18"/>
          <w:szCs w:val="18"/>
          <w:lang w:eastAsia="ru-RU"/>
        </w:rPr>
      </w:pPr>
      <w:r w:rsidRPr="007307BD">
        <w:rPr>
          <w:rFonts w:ascii="Cambria" w:eastAsia="Times New Roman" w:hAnsi="Cambria" w:cs="Arial"/>
          <w:kern w:val="0"/>
          <w:sz w:val="18"/>
          <w:szCs w:val="18"/>
          <w:lang w:eastAsia="ru-RU"/>
        </w:rPr>
        <w:t xml:space="preserve">Звание «ГРАН - ПРИ» по номинациям. </w:t>
      </w:r>
    </w:p>
    <w:p w:rsidR="00201B7A" w:rsidRPr="007307BD" w:rsidRDefault="00201B7A" w:rsidP="00201B7A">
      <w:pPr>
        <w:widowControl/>
        <w:suppressAutoHyphens w:val="0"/>
        <w:autoSpaceDN/>
        <w:spacing w:after="0" w:line="240" w:lineRule="auto"/>
        <w:jc w:val="both"/>
        <w:rPr>
          <w:rFonts w:ascii="Cambria" w:eastAsia="Times New Roman" w:hAnsi="Cambria" w:cs="Times New Roman"/>
          <w:bCs/>
          <w:kern w:val="0"/>
          <w:sz w:val="18"/>
          <w:szCs w:val="18"/>
          <w:bdr w:val="none" w:sz="0" w:space="0" w:color="auto" w:frame="1"/>
          <w:lang w:eastAsia="ru-RU"/>
        </w:rPr>
      </w:pPr>
    </w:p>
    <w:p w:rsidR="00406FFB" w:rsidRPr="005E2839" w:rsidRDefault="00406FFB" w:rsidP="00406FFB">
      <w:pPr>
        <w:widowControl/>
        <w:suppressAutoHyphens w:val="0"/>
        <w:autoSpaceDN/>
        <w:spacing w:after="0" w:line="240" w:lineRule="auto"/>
        <w:jc w:val="both"/>
        <w:rPr>
          <w:rFonts w:ascii="Cambria" w:eastAsia="Times New Roman" w:hAnsi="Cambria" w:cs="Times New Roman"/>
          <w:b/>
          <w:bCs/>
          <w:kern w:val="0"/>
          <w:sz w:val="18"/>
          <w:szCs w:val="18"/>
          <w:bdr w:val="none" w:sz="0" w:space="0" w:color="auto" w:frame="1"/>
          <w:lang w:eastAsia="ru-RU"/>
        </w:rPr>
      </w:pPr>
      <w:r w:rsidRPr="005E2839">
        <w:rPr>
          <w:rFonts w:ascii="Cambria" w:eastAsia="Times New Roman" w:hAnsi="Cambria" w:cs="Times New Roman"/>
          <w:b/>
          <w:bCs/>
          <w:kern w:val="0"/>
          <w:sz w:val="18"/>
          <w:szCs w:val="18"/>
          <w:bdr w:val="none" w:sz="0" w:space="0" w:color="auto" w:frame="1"/>
          <w:lang w:eastAsia="ru-RU"/>
        </w:rPr>
        <w:t xml:space="preserve">ПРИЗОВОЙ ФОНД: </w:t>
      </w:r>
    </w:p>
    <w:p w:rsidR="00406FFB" w:rsidRPr="005E2839" w:rsidRDefault="00406FFB" w:rsidP="00406FFB">
      <w:pPr>
        <w:widowControl/>
        <w:suppressAutoHyphens w:val="0"/>
        <w:autoSpaceDN/>
        <w:spacing w:after="160" w:line="259" w:lineRule="auto"/>
        <w:textAlignment w:val="auto"/>
        <w:rPr>
          <w:rFonts w:ascii="Cambria" w:eastAsiaTheme="minorHAnsi" w:hAnsi="Cambria" w:cstheme="minorBidi"/>
          <w:kern w:val="0"/>
          <w:sz w:val="18"/>
          <w:szCs w:val="18"/>
        </w:rPr>
      </w:pPr>
      <w:r w:rsidRPr="005E2839">
        <w:rPr>
          <w:rFonts w:ascii="Cambria" w:eastAsiaTheme="minorHAnsi" w:hAnsi="Cambria" w:cstheme="minorBidi"/>
          <w:kern w:val="0"/>
          <w:sz w:val="18"/>
          <w:szCs w:val="18"/>
        </w:rPr>
        <w:t xml:space="preserve">- Призовой фонд 500 000 рублей </w:t>
      </w:r>
      <w:r w:rsidRPr="005E2839">
        <w:rPr>
          <w:rFonts w:ascii="Cambria" w:eastAsiaTheme="minorHAnsi" w:hAnsi="Cambria" w:cstheme="minorBidi"/>
          <w:kern w:val="0"/>
          <w:sz w:val="18"/>
          <w:szCs w:val="18"/>
        </w:rPr>
        <w:br/>
        <w:t>- Призовой фонд Премий и грантов руководителям 200 000 рублей</w:t>
      </w:r>
      <w:r w:rsidRPr="005E2839">
        <w:rPr>
          <w:rFonts w:ascii="Cambria" w:eastAsiaTheme="minorHAnsi" w:hAnsi="Cambria" w:cstheme="minorBidi"/>
          <w:kern w:val="0"/>
          <w:sz w:val="18"/>
          <w:szCs w:val="18"/>
        </w:rPr>
        <w:br/>
        <w:t>- 10 Гран-при по всем номинациям, Гран – при в номинации 5-8 лет, Гран-при РУКОВОДИТЕЛЮ за педагогическое мастерство</w:t>
      </w:r>
      <w:r w:rsidRPr="005E2839">
        <w:rPr>
          <w:rFonts w:ascii="Cambria" w:eastAsiaTheme="minorHAnsi" w:hAnsi="Cambria" w:cstheme="minorBidi"/>
          <w:kern w:val="0"/>
          <w:sz w:val="18"/>
          <w:szCs w:val="18"/>
        </w:rPr>
        <w:br/>
        <w:t xml:space="preserve">- Обладатели гран-при и наиболее отличившиеся конкурсанты / конкурсные номера, награждаются призовыми сертификатами со скидками от 30% до 100% </w:t>
      </w:r>
      <w:r w:rsidRPr="005E2839">
        <w:rPr>
          <w:rFonts w:ascii="Cambria" w:eastAsiaTheme="minorHAnsi" w:hAnsi="Cambria" w:cstheme="minorBidi"/>
          <w:b/>
          <w:kern w:val="0"/>
          <w:sz w:val="18"/>
          <w:szCs w:val="18"/>
        </w:rPr>
        <w:t>на участие,</w:t>
      </w:r>
      <w:r w:rsidRPr="005E2839">
        <w:rPr>
          <w:rFonts w:ascii="Cambria" w:eastAsiaTheme="minorHAnsi" w:hAnsi="Cambria" w:cstheme="minorBidi"/>
          <w:kern w:val="0"/>
          <w:sz w:val="18"/>
          <w:szCs w:val="18"/>
        </w:rPr>
        <w:t xml:space="preserve"> от 10% до 50% </w:t>
      </w:r>
      <w:r w:rsidRPr="005E2839">
        <w:rPr>
          <w:rFonts w:ascii="Cambria" w:eastAsiaTheme="minorHAnsi" w:hAnsi="Cambria" w:cstheme="minorBidi"/>
          <w:b/>
          <w:kern w:val="0"/>
          <w:sz w:val="18"/>
          <w:szCs w:val="18"/>
        </w:rPr>
        <w:t>на проживание и питани</w:t>
      </w:r>
      <w:r w:rsidRPr="005E2839">
        <w:rPr>
          <w:rFonts w:ascii="Cambria" w:eastAsiaTheme="minorHAnsi" w:hAnsi="Cambria" w:cstheme="minorBidi"/>
          <w:kern w:val="0"/>
          <w:sz w:val="18"/>
          <w:szCs w:val="18"/>
        </w:rPr>
        <w:t>е по программе фестивального пакета будущих мероприятий проекта «Радость планеты» в 2020 году</w:t>
      </w:r>
    </w:p>
    <w:p w:rsidR="00676488" w:rsidRPr="007307BD" w:rsidRDefault="00676488" w:rsidP="00676488">
      <w:pPr>
        <w:widowControl/>
        <w:suppressAutoHyphens w:val="0"/>
        <w:autoSpaceDN/>
        <w:spacing w:after="160" w:line="259" w:lineRule="auto"/>
        <w:jc w:val="both"/>
        <w:textAlignment w:val="auto"/>
        <w:rPr>
          <w:rFonts w:ascii="Cambria" w:eastAsia="Times New Roman" w:hAnsi="Cambria" w:cs="Times New Roman"/>
          <w:bCs/>
          <w:color w:val="000000"/>
          <w:kern w:val="0"/>
          <w:sz w:val="18"/>
          <w:szCs w:val="18"/>
          <w:bdr w:val="none" w:sz="0" w:space="0" w:color="auto" w:frame="1"/>
          <w:lang w:eastAsia="ru-RU"/>
        </w:rPr>
      </w:pPr>
      <w:r w:rsidRPr="007307BD">
        <w:rPr>
          <w:rFonts w:ascii="Cambria" w:eastAsia="Times New Roman" w:hAnsi="Cambria" w:cs="Times New Roman"/>
          <w:b/>
          <w:bCs/>
          <w:color w:val="000000"/>
          <w:kern w:val="0"/>
          <w:sz w:val="18"/>
          <w:szCs w:val="18"/>
          <w:bdr w:val="none" w:sz="0" w:space="0" w:color="auto" w:frame="1"/>
          <w:lang w:eastAsia="ru-RU"/>
        </w:rPr>
        <w:t>Самые лучшие конкурсные номера, участники и руководители отмечаются дипломами:</w:t>
      </w:r>
      <w:r w:rsidRPr="007307BD">
        <w:rPr>
          <w:rFonts w:ascii="Cambria" w:eastAsia="Times New Roman" w:hAnsi="Cambria" w:cs="Times New Roman"/>
          <w:bCs/>
          <w:color w:val="000000"/>
          <w:kern w:val="0"/>
          <w:sz w:val="18"/>
          <w:szCs w:val="18"/>
          <w:bdr w:val="none" w:sz="0" w:space="0" w:color="auto" w:frame="1"/>
          <w:lang w:eastAsia="ru-RU"/>
        </w:rPr>
        <w:t xml:space="preserve"> «Лучший балетмейстер», «Лучший концертмейстер», «Лучший преподаватель», «Лучшая балетмейстерская работа», «Лучший вокально – хореографический номер», «Диплом за артистизм», «Диплом самым юным участникам», «Лучший сценический костюм», «Лучший национальный костюм», «За сохранение национальных культурных традиций», «За высокий уровень исполнительского мастерства», «Яркая звездочка» – диплом самому маленькому яркому участнику, «Наш первый выход» - выдается коллективам / солистам дебютантам, «Чаша дружбы» – выдается конкурсантам, приехавшим из ближнего зарубежья, а также из Республик Северного Кавказа и др. </w:t>
      </w:r>
    </w:p>
    <w:p w:rsidR="00201B7A" w:rsidRPr="007307BD" w:rsidRDefault="00201B7A" w:rsidP="00201B7A">
      <w:pPr>
        <w:widowControl/>
        <w:suppressAutoHyphens w:val="0"/>
        <w:autoSpaceDN/>
        <w:spacing w:after="0" w:line="240" w:lineRule="auto"/>
        <w:jc w:val="both"/>
        <w:rPr>
          <w:rFonts w:ascii="Cambria" w:eastAsiaTheme="minorHAnsi" w:hAnsi="Cambria" w:cstheme="minorBidi"/>
          <w:b/>
          <w:kern w:val="0"/>
          <w:sz w:val="18"/>
          <w:szCs w:val="18"/>
        </w:rPr>
      </w:pPr>
      <w:r w:rsidRPr="007307BD">
        <w:rPr>
          <w:rFonts w:ascii="Cambria" w:eastAsiaTheme="minorHAnsi" w:hAnsi="Cambria" w:cstheme="minorBidi"/>
          <w:b/>
          <w:kern w:val="0"/>
          <w:sz w:val="18"/>
          <w:szCs w:val="18"/>
        </w:rPr>
        <w:t xml:space="preserve">8. Условия и порядок участи: </w:t>
      </w:r>
    </w:p>
    <w:p w:rsidR="00201B7A" w:rsidRPr="007307BD" w:rsidRDefault="00201B7A" w:rsidP="00201B7A">
      <w:pPr>
        <w:widowControl/>
        <w:suppressAutoHyphens w:val="0"/>
        <w:autoSpaceDN/>
        <w:spacing w:after="0" w:line="259" w:lineRule="auto"/>
        <w:jc w:val="both"/>
        <w:textAlignment w:val="auto"/>
        <w:rPr>
          <w:rFonts w:ascii="Cambria" w:eastAsiaTheme="minorHAnsi" w:hAnsi="Cambria" w:cstheme="minorBidi"/>
          <w:color w:val="000000"/>
          <w:kern w:val="0"/>
          <w:sz w:val="18"/>
          <w:szCs w:val="18"/>
        </w:rPr>
      </w:pPr>
      <w:r w:rsidRPr="007307BD">
        <w:rPr>
          <w:rFonts w:ascii="Cambria" w:eastAsiaTheme="minorHAnsi" w:hAnsi="Cambria" w:cs="Times New Roman"/>
          <w:b/>
          <w:color w:val="FF0000"/>
          <w:kern w:val="0"/>
          <w:sz w:val="18"/>
          <w:szCs w:val="18"/>
        </w:rPr>
        <w:t>УБЕДИТЕЛЬНАЯ ПРОСЬБА!!! НЕ ПОКУПАТЬ БИЛЕТЫ</w:t>
      </w:r>
      <w:r w:rsidRPr="007307BD">
        <w:rPr>
          <w:rFonts w:ascii="Cambria" w:eastAsiaTheme="minorHAnsi" w:hAnsi="Cambria" w:cs="Times New Roman"/>
          <w:color w:val="FF0000"/>
          <w:kern w:val="0"/>
          <w:sz w:val="18"/>
          <w:szCs w:val="18"/>
        </w:rPr>
        <w:t xml:space="preserve"> </w:t>
      </w:r>
      <w:r w:rsidRPr="007307BD">
        <w:rPr>
          <w:rFonts w:ascii="Cambria" w:eastAsia="Times New Roman" w:hAnsi="Cambria" w:cs="Times New Roman"/>
          <w:kern w:val="0"/>
          <w:sz w:val="18"/>
          <w:szCs w:val="18"/>
          <w:lang w:eastAsia="ru-RU"/>
        </w:rPr>
        <w:t xml:space="preserve">до того, как операторы мероприятия ответят на вашу заявку, с подробным описанием действий и расчетом организационного взноса за участие и проживание, в противном случае организаторы мероприятия не несут ответственности за приобретённые билеты. </w:t>
      </w:r>
    </w:p>
    <w:p w:rsidR="00201B7A" w:rsidRPr="007307BD" w:rsidRDefault="00201B7A" w:rsidP="00201B7A">
      <w:pPr>
        <w:spacing w:after="0" w:line="240" w:lineRule="auto"/>
        <w:jc w:val="both"/>
        <w:rPr>
          <w:rFonts w:ascii="Cambria" w:eastAsia="Times New Roman" w:hAnsi="Cambria" w:cs="Times New Roman"/>
          <w:kern w:val="0"/>
          <w:sz w:val="18"/>
          <w:szCs w:val="18"/>
          <w:lang w:eastAsia="ru-RU"/>
        </w:rPr>
      </w:pPr>
    </w:p>
    <w:p w:rsidR="00201B7A" w:rsidRPr="007307BD" w:rsidRDefault="00201B7A" w:rsidP="00201B7A">
      <w:pPr>
        <w:spacing w:after="0" w:line="240" w:lineRule="auto"/>
        <w:jc w:val="both"/>
        <w:rPr>
          <w:rFonts w:ascii="Cambria" w:eastAsia="Times New Roman" w:hAnsi="Cambria" w:cs="Times New Roman"/>
          <w:kern w:val="0"/>
          <w:sz w:val="18"/>
          <w:szCs w:val="18"/>
          <w:lang w:eastAsia="ru-RU"/>
        </w:rPr>
      </w:pPr>
      <w:r w:rsidRPr="007307BD">
        <w:rPr>
          <w:rFonts w:ascii="Cambria" w:eastAsia="Times New Roman" w:hAnsi="Cambria" w:cs="Times New Roman"/>
          <w:kern w:val="0"/>
          <w:sz w:val="18"/>
          <w:szCs w:val="18"/>
          <w:lang w:eastAsia="ru-RU"/>
        </w:rPr>
        <w:t>Заявка окончательно регистрируется после получения подтверждения о внесении взноса на счет организации. После подачи заявки, в течении 2 – х дней вам придет информационное письмо о порядке внесения организационного целевого взноса и фестивального пакета, инструкциями и дополнительной информацией, если ответ не пришел обязательно свяжитесь с оргкомитетом по телефону 8-968-400-70-49 оператор Жданова Алина Сергеевна. Если участники отказываются от заявки, предоплата возвращается за минусом расходов на банковские издержки и регистрацию заявки, но не более 10%.</w:t>
      </w:r>
    </w:p>
    <w:p w:rsidR="00201B7A" w:rsidRPr="007307BD" w:rsidRDefault="00201B7A" w:rsidP="00201B7A">
      <w:pPr>
        <w:spacing w:after="0" w:line="240" w:lineRule="auto"/>
        <w:jc w:val="both"/>
        <w:rPr>
          <w:rFonts w:ascii="Cambria" w:eastAsia="Times New Roman" w:hAnsi="Cambria" w:cs="Times New Roman"/>
          <w:kern w:val="0"/>
          <w:sz w:val="18"/>
          <w:szCs w:val="18"/>
          <w:lang w:eastAsia="ru-RU"/>
        </w:rPr>
      </w:pPr>
    </w:p>
    <w:p w:rsidR="00201B7A" w:rsidRPr="007307BD" w:rsidRDefault="00201B7A" w:rsidP="00201B7A">
      <w:pPr>
        <w:spacing w:after="0" w:line="240" w:lineRule="auto"/>
        <w:jc w:val="both"/>
        <w:rPr>
          <w:rFonts w:ascii="Cambria" w:eastAsia="Times New Roman" w:hAnsi="Cambria" w:cs="Times New Roman"/>
          <w:kern w:val="0"/>
          <w:sz w:val="18"/>
          <w:szCs w:val="18"/>
          <w:lang w:eastAsia="ru-RU"/>
        </w:rPr>
      </w:pPr>
      <w:r w:rsidRPr="007307BD">
        <w:rPr>
          <w:rFonts w:ascii="Cambria" w:eastAsia="Times New Roman" w:hAnsi="Cambria" w:cs="Times New Roman"/>
          <w:kern w:val="0"/>
          <w:sz w:val="18"/>
          <w:szCs w:val="18"/>
          <w:lang w:eastAsia="ru-RU"/>
        </w:rPr>
        <w:t>Самостоятельное размещение не предусмотрено, кроме участников из города Москва! Участники, а также руководители и сопровождающие размещаются в комплексе «Альфа, Бета, Гамма» в номерах со всеми удобствами. По желанию участника время пребывания может быть продлено на любое количество суток по согласованию с Оргкомитетом конкурса. Стоимость доп. суток уточнять в оргкомитете.</w:t>
      </w:r>
    </w:p>
    <w:p w:rsidR="00201B7A" w:rsidRPr="007307BD" w:rsidRDefault="00201B7A" w:rsidP="00201B7A">
      <w:pPr>
        <w:spacing w:after="0" w:line="240" w:lineRule="auto"/>
        <w:jc w:val="both"/>
        <w:rPr>
          <w:rFonts w:ascii="Cambria" w:eastAsia="Times New Roman" w:hAnsi="Cambria" w:cs="Times New Roman"/>
          <w:kern w:val="0"/>
          <w:sz w:val="18"/>
          <w:szCs w:val="18"/>
          <w:lang w:eastAsia="ru-RU"/>
        </w:rPr>
      </w:pPr>
    </w:p>
    <w:p w:rsidR="00201B7A" w:rsidRPr="007307BD" w:rsidRDefault="00201B7A" w:rsidP="00201B7A">
      <w:pPr>
        <w:spacing w:after="0" w:line="240" w:lineRule="auto"/>
        <w:jc w:val="both"/>
        <w:rPr>
          <w:rFonts w:ascii="Cambria" w:eastAsia="Times New Roman" w:hAnsi="Cambria" w:cs="Times New Roman"/>
          <w:kern w:val="0"/>
          <w:sz w:val="18"/>
          <w:szCs w:val="18"/>
          <w:lang w:eastAsia="ru-RU"/>
        </w:rPr>
      </w:pPr>
      <w:r w:rsidRPr="007307BD">
        <w:rPr>
          <w:rFonts w:ascii="Cambria" w:eastAsia="Times New Roman" w:hAnsi="Cambria" w:cs="Times New Roman"/>
          <w:kern w:val="0"/>
          <w:sz w:val="18"/>
          <w:szCs w:val="18"/>
          <w:lang w:eastAsia="ru-RU"/>
        </w:rPr>
        <w:t>Трансферт предоставляется за дополнительную оплату, согласно поданной заявки не позднее чем за 15 дней до даты прибытия.</w:t>
      </w:r>
    </w:p>
    <w:p w:rsidR="00FF6B26" w:rsidRPr="007307BD" w:rsidRDefault="00FF6B26" w:rsidP="00201B7A">
      <w:pPr>
        <w:spacing w:after="0" w:line="240" w:lineRule="auto"/>
        <w:jc w:val="both"/>
        <w:rPr>
          <w:rFonts w:ascii="Cambria" w:eastAsia="Times New Roman" w:hAnsi="Cambria" w:cs="Times New Roman"/>
          <w:kern w:val="0"/>
          <w:sz w:val="18"/>
          <w:szCs w:val="18"/>
          <w:lang w:eastAsia="ru-RU"/>
        </w:rPr>
      </w:pPr>
    </w:p>
    <w:p w:rsidR="00201B7A" w:rsidRPr="007307BD" w:rsidRDefault="00201B7A" w:rsidP="00201B7A">
      <w:pPr>
        <w:spacing w:after="0" w:line="240" w:lineRule="auto"/>
        <w:jc w:val="both"/>
        <w:rPr>
          <w:rFonts w:ascii="Cambria" w:eastAsia="Times New Roman" w:hAnsi="Cambria" w:cs="Times New Roman"/>
          <w:kern w:val="0"/>
          <w:sz w:val="18"/>
          <w:szCs w:val="18"/>
          <w:lang w:eastAsia="ru-RU"/>
        </w:rPr>
      </w:pPr>
      <w:r w:rsidRPr="007307BD">
        <w:rPr>
          <w:rFonts w:ascii="Cambria" w:eastAsia="Times New Roman" w:hAnsi="Cambria" w:cs="Times New Roman"/>
          <w:kern w:val="0"/>
          <w:sz w:val="18"/>
          <w:szCs w:val="18"/>
          <w:lang w:eastAsia="ru-RU"/>
        </w:rPr>
        <w:t>Изменения по репертуару принимаются не позднее, чем за 7 дней до начала конкурсного мероприятия.</w:t>
      </w:r>
    </w:p>
    <w:p w:rsidR="00201B7A" w:rsidRPr="007307BD" w:rsidRDefault="00201B7A" w:rsidP="00201B7A">
      <w:pPr>
        <w:spacing w:after="0" w:line="240" w:lineRule="auto"/>
        <w:jc w:val="both"/>
        <w:rPr>
          <w:rFonts w:ascii="Cambria" w:eastAsia="Times New Roman" w:hAnsi="Cambria" w:cs="Times New Roman"/>
          <w:kern w:val="0"/>
          <w:sz w:val="18"/>
          <w:szCs w:val="18"/>
          <w:lang w:eastAsia="ru-RU"/>
        </w:rPr>
      </w:pPr>
    </w:p>
    <w:p w:rsidR="00201B7A" w:rsidRPr="007307BD" w:rsidRDefault="00201B7A" w:rsidP="00201B7A">
      <w:pPr>
        <w:spacing w:after="0" w:line="240" w:lineRule="auto"/>
        <w:jc w:val="both"/>
        <w:rPr>
          <w:rFonts w:ascii="Cambria" w:eastAsia="Times New Roman" w:hAnsi="Cambria" w:cs="Times New Roman"/>
          <w:kern w:val="0"/>
          <w:sz w:val="18"/>
          <w:szCs w:val="18"/>
          <w:lang w:eastAsia="ru-RU"/>
        </w:rPr>
      </w:pPr>
      <w:r w:rsidRPr="007307BD">
        <w:rPr>
          <w:rFonts w:ascii="Cambria" w:eastAsia="Times New Roman" w:hAnsi="Cambria" w:cs="Times New Roman"/>
          <w:kern w:val="0"/>
          <w:sz w:val="18"/>
          <w:szCs w:val="18"/>
          <w:lang w:eastAsia="ru-RU"/>
        </w:rPr>
        <w:t>Регистрация всех участников</w:t>
      </w:r>
      <w:r w:rsidR="00C10D02" w:rsidRPr="007307BD">
        <w:rPr>
          <w:rFonts w:ascii="Cambria" w:eastAsia="Times New Roman" w:hAnsi="Cambria" w:cs="Times New Roman"/>
          <w:kern w:val="0"/>
          <w:sz w:val="18"/>
          <w:szCs w:val="18"/>
          <w:lang w:eastAsia="ru-RU"/>
        </w:rPr>
        <w:t xml:space="preserve"> - в день выступления номинации. </w:t>
      </w:r>
      <w:r w:rsidRPr="007307BD">
        <w:rPr>
          <w:rFonts w:ascii="Cambria" w:eastAsia="Times New Roman" w:hAnsi="Cambria" w:cs="Times New Roman"/>
          <w:kern w:val="0"/>
          <w:sz w:val="18"/>
          <w:szCs w:val="18"/>
          <w:lang w:eastAsia="ru-RU"/>
        </w:rPr>
        <w:t>Проба сцены и выступления проходят строго по расписанию, в связи с частыми накладками и некорректной работой транспорта, регламент конкурса может меняться.</w:t>
      </w:r>
    </w:p>
    <w:p w:rsidR="00201B7A" w:rsidRPr="007307BD" w:rsidRDefault="00201B7A" w:rsidP="00201B7A">
      <w:pPr>
        <w:spacing w:after="0" w:line="240" w:lineRule="auto"/>
        <w:jc w:val="both"/>
        <w:rPr>
          <w:rFonts w:ascii="Cambria" w:eastAsia="Times New Roman" w:hAnsi="Cambria" w:cs="Times New Roman"/>
          <w:kern w:val="0"/>
          <w:sz w:val="18"/>
          <w:szCs w:val="18"/>
          <w:lang w:eastAsia="ru-RU"/>
        </w:rPr>
      </w:pPr>
    </w:p>
    <w:p w:rsidR="00201B7A" w:rsidRPr="007307BD" w:rsidRDefault="00201B7A" w:rsidP="00201B7A">
      <w:pPr>
        <w:spacing w:after="0" w:line="240" w:lineRule="auto"/>
        <w:jc w:val="both"/>
        <w:rPr>
          <w:rFonts w:ascii="Cambria" w:eastAsia="Times New Roman" w:hAnsi="Cambria" w:cs="Times New Roman"/>
          <w:kern w:val="0"/>
          <w:sz w:val="18"/>
          <w:szCs w:val="18"/>
          <w:lang w:eastAsia="ru-RU"/>
        </w:rPr>
      </w:pPr>
      <w:r w:rsidRPr="007307BD">
        <w:rPr>
          <w:rFonts w:ascii="Cambria" w:eastAsia="Times New Roman" w:hAnsi="Cambria" w:cs="Times New Roman"/>
          <w:kern w:val="0"/>
          <w:sz w:val="18"/>
          <w:szCs w:val="18"/>
          <w:lang w:eastAsia="ru-RU"/>
        </w:rPr>
        <w:t xml:space="preserve">Оргкомитет оставляет за собой право на изменение сроков проведения мероприятия и регламент проведения мероприятия, а также имеет право прекратить приём заявок до установленного срока, если лимит участников номинации исчерпан. </w:t>
      </w:r>
    </w:p>
    <w:p w:rsidR="00201B7A" w:rsidRPr="007307BD" w:rsidRDefault="00201B7A" w:rsidP="00201B7A">
      <w:pPr>
        <w:spacing w:after="0" w:line="240" w:lineRule="auto"/>
        <w:jc w:val="both"/>
        <w:rPr>
          <w:rFonts w:ascii="Cambria" w:eastAsia="Times New Roman" w:hAnsi="Cambria" w:cs="Times New Roman"/>
          <w:kern w:val="0"/>
          <w:sz w:val="18"/>
          <w:szCs w:val="18"/>
          <w:lang w:eastAsia="ru-RU"/>
        </w:rPr>
      </w:pPr>
    </w:p>
    <w:p w:rsidR="00201B7A" w:rsidRPr="007307BD" w:rsidRDefault="00201B7A" w:rsidP="00201B7A">
      <w:pPr>
        <w:spacing w:after="0" w:line="240" w:lineRule="auto"/>
        <w:jc w:val="both"/>
        <w:rPr>
          <w:rFonts w:ascii="Cambria" w:eastAsia="Times New Roman" w:hAnsi="Cambria" w:cs="Times New Roman"/>
          <w:kern w:val="0"/>
          <w:sz w:val="18"/>
          <w:szCs w:val="18"/>
          <w:lang w:eastAsia="ru-RU"/>
        </w:rPr>
      </w:pPr>
      <w:r w:rsidRPr="007307BD">
        <w:rPr>
          <w:rFonts w:ascii="Cambria" w:eastAsia="Times New Roman" w:hAnsi="Cambria" w:cs="Times New Roman"/>
          <w:kern w:val="0"/>
          <w:sz w:val="18"/>
          <w:szCs w:val="18"/>
          <w:lang w:eastAsia="ru-RU"/>
        </w:rPr>
        <w:t>Представляя свои выступления на мероприятие, участники дают согласие на их безвозмездное опубликование, публичный показ, сообщения в эфир либо передачу иным способом, в случае несогласия с данным пунктом, просьба заранее оповестить оргкомитет. Организатор не несёт ответственность перед авторами за авторские права на произведения, используемые участниками в конкурсной программе.  Все правовые отношения Участник урегулирует самостоятельно и несёт за это полную ответственность.</w:t>
      </w:r>
    </w:p>
    <w:p w:rsidR="00201B7A" w:rsidRPr="007307BD" w:rsidRDefault="00201B7A" w:rsidP="00201B7A">
      <w:pPr>
        <w:spacing w:after="0" w:line="240" w:lineRule="auto"/>
        <w:jc w:val="both"/>
        <w:rPr>
          <w:rFonts w:ascii="Cambria" w:eastAsia="Times New Roman" w:hAnsi="Cambria" w:cs="Times New Roman"/>
          <w:kern w:val="0"/>
          <w:sz w:val="18"/>
          <w:szCs w:val="18"/>
          <w:lang w:eastAsia="ru-RU"/>
        </w:rPr>
      </w:pPr>
    </w:p>
    <w:p w:rsidR="00201B7A" w:rsidRPr="007307BD" w:rsidRDefault="00201B7A" w:rsidP="00201B7A">
      <w:pPr>
        <w:spacing w:after="0" w:line="240" w:lineRule="auto"/>
        <w:jc w:val="both"/>
        <w:rPr>
          <w:rFonts w:ascii="Cambria" w:eastAsia="Times New Roman" w:hAnsi="Cambria" w:cs="Times New Roman"/>
          <w:kern w:val="0"/>
          <w:sz w:val="18"/>
          <w:szCs w:val="18"/>
          <w:lang w:eastAsia="ru-RU"/>
        </w:rPr>
      </w:pPr>
      <w:r w:rsidRPr="007307BD">
        <w:rPr>
          <w:rFonts w:ascii="Cambria" w:eastAsia="Times New Roman" w:hAnsi="Cambria" w:cs="Times New Roman"/>
          <w:kern w:val="0"/>
          <w:sz w:val="18"/>
          <w:szCs w:val="18"/>
          <w:lang w:eastAsia="ru-RU"/>
        </w:rPr>
        <w:t>Ответственность за жизнь и безопасность участников несут руководители/сопровождающие их лица! Организаторы конкурса-фестиваля не несут ответственности за травмы участников, полученные в период проведения мероприятия и личные вещи.</w:t>
      </w:r>
    </w:p>
    <w:p w:rsidR="00201B7A" w:rsidRPr="007307BD" w:rsidRDefault="00201B7A" w:rsidP="00201B7A">
      <w:pPr>
        <w:spacing w:after="0" w:line="240" w:lineRule="auto"/>
        <w:rPr>
          <w:rFonts w:ascii="Cambria" w:eastAsia="Times New Roman" w:hAnsi="Cambria" w:cs="Times New Roman"/>
          <w:color w:val="0070C0"/>
          <w:kern w:val="0"/>
          <w:sz w:val="18"/>
          <w:szCs w:val="18"/>
          <w:lang w:eastAsia="ru-RU"/>
        </w:rPr>
      </w:pPr>
    </w:p>
    <w:p w:rsidR="003F3216" w:rsidRDefault="00201B7A" w:rsidP="003F3216">
      <w:pPr>
        <w:spacing w:after="0" w:line="240" w:lineRule="auto"/>
        <w:rPr>
          <w:rFonts w:ascii="Cambria" w:eastAsia="Times New Roman" w:hAnsi="Cambria" w:cs="Times New Roman"/>
          <w:b/>
          <w:kern w:val="0"/>
          <w:sz w:val="18"/>
          <w:szCs w:val="18"/>
          <w:lang w:eastAsia="ru-RU"/>
        </w:rPr>
      </w:pPr>
      <w:r w:rsidRPr="007307BD">
        <w:rPr>
          <w:rFonts w:ascii="Cambria" w:eastAsia="Times New Roman" w:hAnsi="Cambria" w:cs="Times New Roman"/>
          <w:b/>
          <w:kern w:val="0"/>
          <w:sz w:val="18"/>
          <w:szCs w:val="18"/>
          <w:lang w:eastAsia="ru-RU"/>
        </w:rPr>
        <w:t xml:space="preserve">9. ПРОГРАММА ПОЕЗДКИ </w:t>
      </w:r>
      <w:r w:rsidR="003F3216">
        <w:rPr>
          <w:rFonts w:ascii="Cambria" w:eastAsia="Times New Roman" w:hAnsi="Cambria" w:cs="Times New Roman"/>
          <w:b/>
          <w:kern w:val="0"/>
          <w:sz w:val="18"/>
          <w:szCs w:val="18"/>
          <w:lang w:eastAsia="ru-RU"/>
        </w:rPr>
        <w:t xml:space="preserve"> </w:t>
      </w:r>
    </w:p>
    <w:p w:rsidR="00201B7A" w:rsidRPr="003F3216" w:rsidRDefault="00201B7A" w:rsidP="003F3216">
      <w:pPr>
        <w:spacing w:after="0" w:line="240" w:lineRule="auto"/>
        <w:rPr>
          <w:rFonts w:ascii="Cambria" w:eastAsia="Times New Roman" w:hAnsi="Cambria" w:cs="Times New Roman"/>
          <w:b/>
          <w:kern w:val="0"/>
          <w:sz w:val="18"/>
          <w:szCs w:val="18"/>
          <w:lang w:eastAsia="ru-RU"/>
        </w:rPr>
      </w:pPr>
      <w:r w:rsidRPr="007307BD">
        <w:rPr>
          <w:rFonts w:ascii="Cambria" w:hAnsi="Cambria"/>
          <w:bCs/>
          <w:sz w:val="18"/>
          <w:szCs w:val="18"/>
        </w:rPr>
        <w:t xml:space="preserve">*Скидки и бонусы не суммируются, вы можете выбрать только один </w:t>
      </w:r>
      <w:proofErr w:type="spellStart"/>
      <w:r w:rsidRPr="007307BD">
        <w:rPr>
          <w:rFonts w:ascii="Cambria" w:hAnsi="Cambria"/>
          <w:bCs/>
          <w:sz w:val="18"/>
          <w:szCs w:val="18"/>
        </w:rPr>
        <w:t>скидочный</w:t>
      </w:r>
      <w:proofErr w:type="spellEnd"/>
      <w:r w:rsidRPr="007307BD">
        <w:rPr>
          <w:rFonts w:ascii="Cambria" w:hAnsi="Cambria"/>
          <w:bCs/>
          <w:sz w:val="18"/>
          <w:szCs w:val="18"/>
        </w:rPr>
        <w:t xml:space="preserve"> бонус, сертификат со скидкой, бонусную программу выигранную на других мероприятиях, «премиум» акцию или предоставление 1 места в подарок коллективам от 20 человек (каждое 21 место в подарок).  Все льготы мероприятия рассчитываются для каждого конкурсанта / коллектива индивидуально.</w:t>
      </w:r>
    </w:p>
    <w:p w:rsidR="007307BD" w:rsidRPr="007307BD" w:rsidRDefault="007307BD" w:rsidP="007307BD">
      <w:pPr>
        <w:spacing w:after="0" w:line="240" w:lineRule="auto"/>
        <w:jc w:val="both"/>
        <w:rPr>
          <w:rFonts w:ascii="Cambria" w:hAnsi="Cambria"/>
          <w:b/>
          <w:bCs/>
          <w:sz w:val="18"/>
          <w:szCs w:val="18"/>
        </w:rPr>
      </w:pPr>
    </w:p>
    <w:p w:rsidR="007307BD" w:rsidRPr="007307BD" w:rsidRDefault="007307BD" w:rsidP="007307BD">
      <w:pPr>
        <w:spacing w:after="0" w:line="240" w:lineRule="auto"/>
        <w:jc w:val="both"/>
        <w:rPr>
          <w:rFonts w:ascii="Cambria" w:hAnsi="Cambria"/>
          <w:b/>
          <w:bCs/>
          <w:sz w:val="18"/>
          <w:szCs w:val="18"/>
        </w:rPr>
      </w:pPr>
      <w:r w:rsidRPr="007307BD">
        <w:rPr>
          <w:rFonts w:ascii="Cambria" w:hAnsi="Cambria"/>
          <w:b/>
          <w:bCs/>
          <w:sz w:val="18"/>
          <w:szCs w:val="18"/>
        </w:rPr>
        <w:t xml:space="preserve">СТОИМОСТЬ ПРОЖИВАНИЯ: </w:t>
      </w:r>
    </w:p>
    <w:p w:rsidR="007307BD" w:rsidRPr="007307BD" w:rsidRDefault="007307BD" w:rsidP="007307BD">
      <w:pPr>
        <w:spacing w:after="0" w:line="240" w:lineRule="auto"/>
        <w:jc w:val="both"/>
        <w:rPr>
          <w:rFonts w:ascii="Cambria" w:hAnsi="Cambria"/>
          <w:bCs/>
          <w:sz w:val="18"/>
          <w:szCs w:val="18"/>
        </w:rPr>
      </w:pPr>
    </w:p>
    <w:p w:rsidR="007307BD" w:rsidRPr="007307BD" w:rsidRDefault="007307BD" w:rsidP="007307BD">
      <w:pPr>
        <w:spacing w:after="0" w:line="240" w:lineRule="auto"/>
        <w:jc w:val="both"/>
        <w:rPr>
          <w:rFonts w:ascii="Cambria" w:hAnsi="Cambria"/>
          <w:bCs/>
          <w:sz w:val="18"/>
          <w:szCs w:val="18"/>
        </w:rPr>
      </w:pPr>
      <w:r w:rsidRPr="007307BD">
        <w:rPr>
          <w:rFonts w:ascii="Cambria" w:hAnsi="Cambria"/>
          <w:bCs/>
          <w:sz w:val="18"/>
          <w:szCs w:val="18"/>
        </w:rPr>
        <w:t>3 дня / 2 ночи Гостиница «Измайлово – Гамма, Дельта»</w:t>
      </w:r>
    </w:p>
    <w:p w:rsidR="007307BD" w:rsidRPr="007307BD" w:rsidRDefault="007307BD" w:rsidP="007307BD">
      <w:pPr>
        <w:spacing w:after="0" w:line="240" w:lineRule="auto"/>
        <w:jc w:val="both"/>
        <w:rPr>
          <w:rFonts w:ascii="Cambria" w:hAnsi="Cambria"/>
          <w:bCs/>
          <w:sz w:val="18"/>
          <w:szCs w:val="18"/>
        </w:rPr>
      </w:pPr>
      <w:r w:rsidRPr="007307BD">
        <w:rPr>
          <w:rFonts w:ascii="Cambria" w:hAnsi="Cambria"/>
          <w:bCs/>
          <w:sz w:val="18"/>
          <w:szCs w:val="18"/>
        </w:rPr>
        <w:t xml:space="preserve">7000 рублей с человека: 2-3 х местное размещение, (одно/двуместные кровати) удобства в номере, завтраки 3,4 ноября. </w:t>
      </w:r>
    </w:p>
    <w:p w:rsidR="007307BD" w:rsidRPr="007307BD" w:rsidRDefault="007307BD" w:rsidP="007307BD">
      <w:pPr>
        <w:spacing w:after="0" w:line="240" w:lineRule="auto"/>
        <w:jc w:val="both"/>
        <w:rPr>
          <w:rFonts w:ascii="Cambria" w:hAnsi="Cambria"/>
          <w:bCs/>
          <w:sz w:val="18"/>
          <w:szCs w:val="18"/>
        </w:rPr>
      </w:pPr>
    </w:p>
    <w:p w:rsidR="007307BD" w:rsidRPr="007307BD" w:rsidRDefault="007307BD" w:rsidP="007307BD">
      <w:pPr>
        <w:widowControl/>
        <w:suppressAutoHyphens w:val="0"/>
        <w:autoSpaceDN/>
        <w:spacing w:after="0" w:line="240" w:lineRule="auto"/>
        <w:textAlignment w:val="auto"/>
        <w:rPr>
          <w:rFonts w:ascii="Cambria" w:eastAsia="Times New Roman" w:hAnsi="Cambria" w:cs="Times New Roman"/>
          <w:kern w:val="0"/>
          <w:sz w:val="18"/>
          <w:szCs w:val="18"/>
          <w:lang w:eastAsia="ru-RU"/>
        </w:rPr>
      </w:pPr>
      <w:r w:rsidRPr="007307BD">
        <w:rPr>
          <w:rFonts w:ascii="Cambria" w:eastAsia="Times New Roman" w:hAnsi="Cambria" w:cs="Times New Roman"/>
          <w:kern w:val="0"/>
          <w:sz w:val="18"/>
          <w:szCs w:val="18"/>
          <w:lang w:eastAsia="ru-RU"/>
        </w:rPr>
        <w:t>4 дня / 3 ночи Гостиница «Измайлово – Гамма, Дельта»</w:t>
      </w:r>
    </w:p>
    <w:p w:rsidR="007307BD" w:rsidRPr="007307BD" w:rsidRDefault="007307BD" w:rsidP="007307BD">
      <w:pPr>
        <w:rPr>
          <w:rFonts w:ascii="Cambria" w:eastAsia="Times New Roman" w:hAnsi="Cambria" w:cs="Times New Roman"/>
          <w:kern w:val="0"/>
          <w:sz w:val="18"/>
          <w:szCs w:val="18"/>
          <w:lang w:eastAsia="ru-RU"/>
        </w:rPr>
      </w:pPr>
      <w:r w:rsidRPr="007307BD">
        <w:rPr>
          <w:rFonts w:ascii="Cambria" w:eastAsia="Times New Roman" w:hAnsi="Cambria" w:cs="Times New Roman"/>
          <w:kern w:val="0"/>
          <w:sz w:val="18"/>
          <w:szCs w:val="18"/>
          <w:lang w:eastAsia="ru-RU"/>
        </w:rPr>
        <w:lastRenderedPageBreak/>
        <w:t xml:space="preserve">9100 рублей с человека: </w:t>
      </w:r>
      <w:r w:rsidRPr="007307BD">
        <w:rPr>
          <w:rFonts w:ascii="Cambria" w:hAnsi="Cambria"/>
          <w:bCs/>
          <w:sz w:val="18"/>
          <w:szCs w:val="18"/>
        </w:rPr>
        <w:t>2-3 х местное размещение, (одно/двуместные кровати) удобства в номере, завтраки 2,3,4 ноября.</w:t>
      </w:r>
    </w:p>
    <w:p w:rsidR="007307BD" w:rsidRPr="007307BD" w:rsidRDefault="007307BD" w:rsidP="007307BD">
      <w:pPr>
        <w:spacing w:after="0"/>
        <w:rPr>
          <w:rFonts w:ascii="Cambria" w:hAnsi="Cambria" w:cs="Times New Roman"/>
          <w:b/>
          <w:sz w:val="18"/>
          <w:szCs w:val="18"/>
        </w:rPr>
      </w:pPr>
      <w:r w:rsidRPr="007307BD">
        <w:rPr>
          <w:rFonts w:ascii="Cambria" w:hAnsi="Cambria" w:cs="Times New Roman"/>
          <w:b/>
          <w:sz w:val="18"/>
          <w:szCs w:val="18"/>
        </w:rPr>
        <w:t xml:space="preserve">В СТОИМОСТЬ ФЕСТИВАЛЬНОГО ПАКЕТА ВКЛЮЧЕНО: </w:t>
      </w:r>
      <w:r w:rsidRPr="007307BD">
        <w:rPr>
          <w:rFonts w:ascii="Cambria" w:hAnsi="Cambria" w:cs="Times New Roman"/>
          <w:b/>
          <w:sz w:val="18"/>
          <w:szCs w:val="18"/>
        </w:rPr>
        <w:br/>
      </w:r>
      <w:r w:rsidR="003F3216">
        <w:rPr>
          <w:rFonts w:ascii="Cambria" w:hAnsi="Cambria" w:cs="Times New Roman"/>
          <w:b/>
          <w:color w:val="FF0000"/>
          <w:sz w:val="18"/>
          <w:szCs w:val="18"/>
        </w:rPr>
        <w:t>Два конкурса, два</w:t>
      </w:r>
      <w:r w:rsidRPr="007307BD">
        <w:rPr>
          <w:rFonts w:ascii="Cambria" w:hAnsi="Cambria" w:cs="Times New Roman"/>
          <w:b/>
          <w:color w:val="FF0000"/>
          <w:sz w:val="18"/>
          <w:szCs w:val="18"/>
        </w:rPr>
        <w:t xml:space="preserve"> диплома за одну поездку - участникам достаточно один раз выступить, чтобы получить </w:t>
      </w:r>
      <w:r w:rsidR="003F3216">
        <w:rPr>
          <w:rFonts w:ascii="Cambria" w:hAnsi="Cambria" w:cs="Times New Roman"/>
          <w:b/>
          <w:color w:val="FF0000"/>
          <w:sz w:val="18"/>
          <w:szCs w:val="18"/>
        </w:rPr>
        <w:t>два</w:t>
      </w:r>
      <w:r w:rsidRPr="007307BD">
        <w:rPr>
          <w:rFonts w:ascii="Cambria" w:hAnsi="Cambria" w:cs="Times New Roman"/>
          <w:b/>
          <w:color w:val="FF0000"/>
          <w:sz w:val="18"/>
          <w:szCs w:val="18"/>
        </w:rPr>
        <w:t xml:space="preserve"> диплома</w:t>
      </w:r>
      <w:r w:rsidR="003F3216">
        <w:rPr>
          <w:rFonts w:ascii="Cambria" w:hAnsi="Cambria" w:cs="Times New Roman"/>
          <w:b/>
          <w:color w:val="FF0000"/>
          <w:sz w:val="18"/>
          <w:szCs w:val="18"/>
        </w:rPr>
        <w:t xml:space="preserve"> (второй диплом выдается абсолютно бесплатно</w:t>
      </w:r>
      <w:r w:rsidR="003F3216" w:rsidRPr="008A49CF">
        <w:rPr>
          <w:rFonts w:ascii="Cambria" w:hAnsi="Cambria" w:cs="Times New Roman"/>
          <w:b/>
          <w:color w:val="FF0000"/>
          <w:sz w:val="18"/>
          <w:szCs w:val="18"/>
        </w:rPr>
        <w:t xml:space="preserve">). </w:t>
      </w:r>
      <w:r w:rsidRPr="007307BD">
        <w:rPr>
          <w:rFonts w:ascii="Cambria" w:hAnsi="Cambria" w:cs="Times New Roman"/>
          <w:b/>
          <w:color w:val="FF0000"/>
          <w:sz w:val="18"/>
          <w:szCs w:val="18"/>
        </w:rPr>
        <w:t xml:space="preserve"> </w:t>
      </w:r>
    </w:p>
    <w:p w:rsidR="007307BD" w:rsidRPr="007307BD" w:rsidRDefault="007307BD" w:rsidP="007307BD">
      <w:pPr>
        <w:spacing w:after="0"/>
        <w:rPr>
          <w:rFonts w:ascii="Cambria" w:hAnsi="Cambria" w:cs="Times New Roman"/>
          <w:sz w:val="18"/>
          <w:szCs w:val="18"/>
        </w:rPr>
      </w:pPr>
      <w:r w:rsidRPr="007307BD">
        <w:rPr>
          <w:rFonts w:ascii="Cambria" w:hAnsi="Cambria" w:cs="Times New Roman"/>
          <w:sz w:val="18"/>
          <w:szCs w:val="18"/>
        </w:rPr>
        <w:t xml:space="preserve">- Участие одного конкурсного номера БЕСПЛАТНО, при условии проживания на территории гостиницы, остальные конкурсные номера оплачиваться дополнительно, согласно условия положения об участии (на конкурс допускается до 7 –ми конкурсных номеров) </w:t>
      </w:r>
    </w:p>
    <w:p w:rsidR="007307BD" w:rsidRPr="007307BD" w:rsidRDefault="007307BD" w:rsidP="007307BD">
      <w:pPr>
        <w:spacing w:after="0"/>
        <w:rPr>
          <w:rFonts w:ascii="Cambria" w:hAnsi="Cambria" w:cs="Times New Roman"/>
          <w:sz w:val="18"/>
          <w:szCs w:val="18"/>
        </w:rPr>
      </w:pPr>
      <w:r w:rsidRPr="007307BD">
        <w:rPr>
          <w:rFonts w:ascii="Cambria" w:hAnsi="Cambria" w:cs="Times New Roman"/>
          <w:sz w:val="18"/>
          <w:szCs w:val="18"/>
        </w:rPr>
        <w:t>- Участие в мастер-классе с выдачей сертификата БЕСПЛАТНО</w:t>
      </w:r>
    </w:p>
    <w:p w:rsidR="007307BD" w:rsidRPr="007307BD" w:rsidRDefault="007307BD" w:rsidP="007307BD">
      <w:pPr>
        <w:spacing w:after="0"/>
        <w:rPr>
          <w:rFonts w:ascii="Cambria" w:hAnsi="Cambria" w:cs="Times New Roman"/>
          <w:sz w:val="18"/>
          <w:szCs w:val="18"/>
        </w:rPr>
      </w:pPr>
      <w:r w:rsidRPr="007307BD">
        <w:rPr>
          <w:rFonts w:ascii="Cambria" w:hAnsi="Cambria" w:cs="Times New Roman"/>
          <w:sz w:val="18"/>
          <w:szCs w:val="18"/>
        </w:rPr>
        <w:t>- Все коллективы, участники конкурса награждаются кубками, медалями и дипломами. ВНИМАНИЕ! Памятные медали получают все участники ансамблей / коллективов БЕСПЛАТНО – независимо от оценки</w:t>
      </w:r>
    </w:p>
    <w:p w:rsidR="007307BD" w:rsidRPr="007307BD" w:rsidRDefault="007307BD" w:rsidP="007307BD">
      <w:pPr>
        <w:spacing w:after="0"/>
        <w:rPr>
          <w:rFonts w:ascii="Cambria" w:hAnsi="Cambria" w:cs="Times New Roman"/>
          <w:sz w:val="18"/>
          <w:szCs w:val="18"/>
        </w:rPr>
      </w:pPr>
      <w:r w:rsidRPr="007307BD">
        <w:rPr>
          <w:rFonts w:ascii="Cambria" w:hAnsi="Cambria" w:cs="Times New Roman"/>
          <w:sz w:val="18"/>
          <w:szCs w:val="18"/>
        </w:rPr>
        <w:t>- Руководители, педагоги, концертмейстеры, директора, спонсоры награждаются именными благодарственными письмами по заблаговременному запросу, указанному в заявке.</w:t>
      </w:r>
    </w:p>
    <w:p w:rsidR="007307BD" w:rsidRPr="007307BD" w:rsidRDefault="007307BD" w:rsidP="007307BD">
      <w:pPr>
        <w:spacing w:after="0"/>
        <w:rPr>
          <w:rFonts w:ascii="Cambria" w:hAnsi="Cambria" w:cs="Times New Roman"/>
          <w:sz w:val="18"/>
          <w:szCs w:val="18"/>
        </w:rPr>
      </w:pPr>
      <w:r w:rsidRPr="007307BD">
        <w:rPr>
          <w:rFonts w:ascii="Cambria" w:hAnsi="Cambria" w:cs="Times New Roman"/>
          <w:sz w:val="18"/>
          <w:szCs w:val="18"/>
        </w:rPr>
        <w:t xml:space="preserve">- Акция 20+1 для руководителей и сопровождающих </w:t>
      </w:r>
    </w:p>
    <w:p w:rsidR="007307BD" w:rsidRPr="007307BD" w:rsidRDefault="007307BD" w:rsidP="007307BD">
      <w:pPr>
        <w:spacing w:after="0"/>
        <w:rPr>
          <w:rFonts w:ascii="Cambria" w:hAnsi="Cambria" w:cs="Times New Roman"/>
          <w:sz w:val="18"/>
          <w:szCs w:val="18"/>
        </w:rPr>
      </w:pPr>
      <w:r w:rsidRPr="007307BD">
        <w:rPr>
          <w:rFonts w:ascii="Cambria" w:hAnsi="Cambria" w:cs="Times New Roman"/>
          <w:sz w:val="18"/>
          <w:szCs w:val="18"/>
        </w:rPr>
        <w:t>- Проживание и завтраки</w:t>
      </w:r>
    </w:p>
    <w:p w:rsidR="007307BD" w:rsidRPr="007307BD" w:rsidRDefault="007307BD" w:rsidP="007307BD">
      <w:pPr>
        <w:spacing w:after="0"/>
        <w:rPr>
          <w:rFonts w:ascii="Cambria" w:hAnsi="Cambria" w:cs="Times New Roman"/>
          <w:sz w:val="18"/>
          <w:szCs w:val="18"/>
        </w:rPr>
      </w:pPr>
      <w:r w:rsidRPr="007307BD">
        <w:rPr>
          <w:rFonts w:ascii="Cambria" w:hAnsi="Cambria" w:cs="Times New Roman"/>
          <w:sz w:val="18"/>
          <w:szCs w:val="18"/>
        </w:rPr>
        <w:t>- Развлекательная программа (дискотека)</w:t>
      </w:r>
    </w:p>
    <w:p w:rsidR="007307BD" w:rsidRPr="007307BD" w:rsidRDefault="007307BD" w:rsidP="007307BD">
      <w:pPr>
        <w:spacing w:after="0"/>
        <w:rPr>
          <w:rFonts w:ascii="Cambria" w:hAnsi="Cambria" w:cs="Times New Roman"/>
          <w:sz w:val="18"/>
          <w:szCs w:val="18"/>
        </w:rPr>
      </w:pPr>
      <w:r w:rsidRPr="007307BD">
        <w:rPr>
          <w:rFonts w:ascii="Cambria" w:hAnsi="Cambria" w:cs="Times New Roman"/>
          <w:sz w:val="18"/>
          <w:szCs w:val="18"/>
        </w:rPr>
        <w:t>- Одна экскурсия на Красную площадь – БЕСПЛАТНО</w:t>
      </w:r>
    </w:p>
    <w:p w:rsidR="007307BD" w:rsidRPr="007307BD" w:rsidRDefault="007307BD" w:rsidP="007307BD">
      <w:pPr>
        <w:spacing w:after="0"/>
        <w:rPr>
          <w:rFonts w:ascii="Cambria" w:hAnsi="Cambria" w:cs="Times New Roman"/>
          <w:sz w:val="18"/>
          <w:szCs w:val="18"/>
        </w:rPr>
      </w:pPr>
      <w:r w:rsidRPr="007307BD">
        <w:rPr>
          <w:rFonts w:ascii="Cambria" w:hAnsi="Cambria" w:cs="Times New Roman"/>
          <w:sz w:val="18"/>
          <w:szCs w:val="18"/>
        </w:rPr>
        <w:t>- Кофе-брейк для руководителей</w:t>
      </w:r>
    </w:p>
    <w:p w:rsidR="007307BD" w:rsidRPr="007307BD" w:rsidRDefault="007307BD" w:rsidP="007307BD">
      <w:pPr>
        <w:widowControl/>
        <w:suppressAutoHyphens w:val="0"/>
        <w:autoSpaceDN/>
        <w:spacing w:after="0" w:line="259" w:lineRule="auto"/>
        <w:textAlignment w:val="auto"/>
        <w:rPr>
          <w:rFonts w:ascii="Cambria" w:eastAsiaTheme="minorHAnsi" w:hAnsi="Cambria" w:cs="Times New Roman"/>
          <w:kern w:val="0"/>
          <w:sz w:val="18"/>
          <w:szCs w:val="18"/>
        </w:rPr>
      </w:pPr>
    </w:p>
    <w:p w:rsidR="007307BD" w:rsidRPr="007307BD" w:rsidRDefault="007307BD" w:rsidP="007307BD">
      <w:pPr>
        <w:spacing w:after="0" w:line="240" w:lineRule="auto"/>
        <w:rPr>
          <w:rFonts w:ascii="Cambria" w:eastAsia="Times New Roman" w:hAnsi="Cambria" w:cs="Times New Roman"/>
          <w:sz w:val="18"/>
          <w:szCs w:val="18"/>
          <w:lang w:eastAsia="ru-RU"/>
        </w:rPr>
      </w:pPr>
      <w:r w:rsidRPr="007307BD">
        <w:rPr>
          <w:rFonts w:ascii="Cambria" w:eastAsia="Times New Roman" w:hAnsi="Cambria" w:cs="Times New Roman"/>
          <w:b/>
          <w:sz w:val="18"/>
          <w:szCs w:val="18"/>
          <w:lang w:eastAsia="ru-RU"/>
        </w:rPr>
        <w:t xml:space="preserve">Оплачивается дополнительно: </w:t>
      </w:r>
      <w:r w:rsidRPr="007307BD">
        <w:rPr>
          <w:rFonts w:ascii="Cambria" w:eastAsia="Times New Roman" w:hAnsi="Cambria" w:cs="Times New Roman"/>
          <w:sz w:val="18"/>
          <w:szCs w:val="18"/>
          <w:lang w:eastAsia="ru-RU"/>
        </w:rPr>
        <w:t>Вторые и последующие конкурсные номера,</w:t>
      </w:r>
      <w:r w:rsidRPr="007307BD">
        <w:rPr>
          <w:rFonts w:ascii="Cambria" w:eastAsia="Times New Roman" w:hAnsi="Cambria" w:cs="Times New Roman"/>
          <w:b/>
          <w:sz w:val="18"/>
          <w:szCs w:val="18"/>
          <w:lang w:eastAsia="ru-RU"/>
        </w:rPr>
        <w:t xml:space="preserve"> </w:t>
      </w:r>
      <w:r w:rsidRPr="007307BD">
        <w:rPr>
          <w:rFonts w:ascii="Cambria" w:eastAsia="Times New Roman" w:hAnsi="Cambria" w:cs="Times New Roman"/>
          <w:sz w:val="18"/>
          <w:szCs w:val="18"/>
          <w:lang w:eastAsia="ru-RU"/>
        </w:rPr>
        <w:t xml:space="preserve">дополнительные сутки, дополнительные обеды и ужины, </w:t>
      </w:r>
      <w:r w:rsidRPr="007307BD">
        <w:rPr>
          <w:rFonts w:ascii="Cambria" w:hAnsi="Cambria" w:cs="Times New Roman"/>
          <w:sz w:val="18"/>
          <w:szCs w:val="18"/>
        </w:rPr>
        <w:t>экскурсионная программа по праздничной Москве (более 20-ти направлений),</w:t>
      </w:r>
      <w:r w:rsidRPr="007307BD">
        <w:rPr>
          <w:rFonts w:ascii="Cambria" w:eastAsia="Times New Roman" w:hAnsi="Cambria" w:cs="Times New Roman"/>
          <w:sz w:val="18"/>
          <w:szCs w:val="18"/>
          <w:lang w:eastAsia="ru-RU"/>
        </w:rPr>
        <w:t xml:space="preserve"> трансфер - по согласованию с оргкомитетом, за 20 дней до начала мероприятия. </w:t>
      </w:r>
    </w:p>
    <w:p w:rsidR="007307BD" w:rsidRPr="007307BD" w:rsidRDefault="007307BD" w:rsidP="007307BD">
      <w:pPr>
        <w:widowControl/>
        <w:suppressAutoHyphens w:val="0"/>
        <w:autoSpaceDN/>
        <w:spacing w:after="0" w:line="259" w:lineRule="auto"/>
        <w:textAlignment w:val="auto"/>
        <w:rPr>
          <w:rFonts w:ascii="Cambria" w:eastAsiaTheme="minorHAnsi" w:hAnsi="Cambria" w:cs="Times New Roman"/>
          <w:kern w:val="0"/>
          <w:sz w:val="18"/>
          <w:szCs w:val="18"/>
        </w:rPr>
      </w:pPr>
    </w:p>
    <w:p w:rsidR="007307BD" w:rsidRPr="007307BD" w:rsidRDefault="007307BD" w:rsidP="007307BD">
      <w:pPr>
        <w:widowControl/>
        <w:suppressAutoHyphens w:val="0"/>
        <w:autoSpaceDN/>
        <w:spacing w:after="0" w:line="259" w:lineRule="auto"/>
        <w:textAlignment w:val="auto"/>
        <w:rPr>
          <w:rFonts w:ascii="Cambria" w:eastAsiaTheme="minorHAnsi" w:hAnsi="Cambria" w:cs="Times New Roman"/>
          <w:kern w:val="0"/>
          <w:sz w:val="18"/>
          <w:szCs w:val="18"/>
        </w:rPr>
      </w:pPr>
      <w:r w:rsidRPr="007307BD">
        <w:rPr>
          <w:rFonts w:ascii="Cambria" w:eastAsiaTheme="minorHAnsi" w:hAnsi="Cambria" w:cs="Times New Roman"/>
          <w:b/>
          <w:kern w:val="0"/>
          <w:sz w:val="18"/>
          <w:szCs w:val="18"/>
        </w:rPr>
        <w:t>Дополнительные взносы</w:t>
      </w:r>
      <w:r w:rsidRPr="007307BD">
        <w:rPr>
          <w:rFonts w:ascii="Cambria" w:eastAsiaTheme="minorHAnsi" w:hAnsi="Cambria" w:cs="Times New Roman"/>
          <w:kern w:val="0"/>
          <w:sz w:val="18"/>
          <w:szCs w:val="18"/>
        </w:rPr>
        <w:t xml:space="preserve"> (исключительно по желанию участника):</w:t>
      </w:r>
    </w:p>
    <w:p w:rsidR="007307BD" w:rsidRPr="007307BD" w:rsidRDefault="007307BD" w:rsidP="007307BD">
      <w:pPr>
        <w:widowControl/>
        <w:suppressAutoHyphens w:val="0"/>
        <w:autoSpaceDN/>
        <w:spacing w:after="0" w:line="259" w:lineRule="auto"/>
        <w:textAlignment w:val="auto"/>
        <w:rPr>
          <w:rFonts w:ascii="Cambria" w:eastAsiaTheme="minorHAnsi" w:hAnsi="Cambria" w:cs="Times New Roman"/>
          <w:color w:val="000000" w:themeColor="text1"/>
          <w:kern w:val="0"/>
          <w:sz w:val="18"/>
          <w:szCs w:val="18"/>
        </w:rPr>
      </w:pPr>
      <w:r w:rsidRPr="007307BD">
        <w:rPr>
          <w:rFonts w:ascii="Cambria" w:eastAsiaTheme="minorHAnsi" w:hAnsi="Cambria" w:cs="Times New Roman"/>
          <w:color w:val="000000" w:themeColor="text1"/>
          <w:kern w:val="0"/>
          <w:sz w:val="18"/>
          <w:szCs w:val="18"/>
        </w:rPr>
        <w:t xml:space="preserve">Вторые и последующие конкурсные номера: </w:t>
      </w:r>
    </w:p>
    <w:p w:rsidR="007307BD" w:rsidRPr="007307BD" w:rsidRDefault="007307BD" w:rsidP="007307BD">
      <w:pPr>
        <w:widowControl/>
        <w:suppressAutoHyphens w:val="0"/>
        <w:autoSpaceDN/>
        <w:spacing w:after="0" w:line="259" w:lineRule="auto"/>
        <w:contextualSpacing/>
        <w:textAlignment w:val="auto"/>
        <w:rPr>
          <w:rFonts w:ascii="Cambria" w:eastAsiaTheme="minorHAnsi" w:hAnsi="Cambria" w:cs="Times New Roman"/>
          <w:kern w:val="0"/>
          <w:sz w:val="18"/>
          <w:szCs w:val="18"/>
        </w:rPr>
      </w:pPr>
      <w:r w:rsidRPr="007307BD">
        <w:rPr>
          <w:rFonts w:ascii="Cambria" w:eastAsiaTheme="minorHAnsi" w:hAnsi="Cambria" w:cs="Times New Roman"/>
          <w:kern w:val="0"/>
          <w:sz w:val="18"/>
          <w:szCs w:val="18"/>
        </w:rPr>
        <w:t>Соло - 1500 рублей</w:t>
      </w:r>
    </w:p>
    <w:p w:rsidR="007307BD" w:rsidRPr="007307BD" w:rsidRDefault="007307BD" w:rsidP="007307BD">
      <w:pPr>
        <w:widowControl/>
        <w:suppressAutoHyphens w:val="0"/>
        <w:autoSpaceDN/>
        <w:spacing w:after="0" w:line="259" w:lineRule="auto"/>
        <w:contextualSpacing/>
        <w:textAlignment w:val="auto"/>
        <w:rPr>
          <w:rFonts w:ascii="Cambria" w:eastAsiaTheme="minorHAnsi" w:hAnsi="Cambria" w:cs="Times New Roman"/>
          <w:kern w:val="0"/>
          <w:sz w:val="18"/>
          <w:szCs w:val="18"/>
        </w:rPr>
      </w:pPr>
      <w:r w:rsidRPr="007307BD">
        <w:rPr>
          <w:rFonts w:ascii="Cambria" w:eastAsiaTheme="minorHAnsi" w:hAnsi="Cambria" w:cs="Times New Roman"/>
          <w:kern w:val="0"/>
          <w:sz w:val="18"/>
          <w:szCs w:val="18"/>
        </w:rPr>
        <w:t>Малые формы до 5 человек - 3000 рублей</w:t>
      </w:r>
    </w:p>
    <w:p w:rsidR="007307BD" w:rsidRPr="007307BD" w:rsidRDefault="007307BD" w:rsidP="007307BD">
      <w:pPr>
        <w:widowControl/>
        <w:suppressAutoHyphens w:val="0"/>
        <w:autoSpaceDN/>
        <w:spacing w:after="0" w:line="259" w:lineRule="auto"/>
        <w:contextualSpacing/>
        <w:textAlignment w:val="auto"/>
        <w:rPr>
          <w:rFonts w:ascii="Cambria" w:eastAsiaTheme="minorHAnsi" w:hAnsi="Cambria" w:cs="Times New Roman"/>
          <w:kern w:val="0"/>
          <w:sz w:val="18"/>
          <w:szCs w:val="18"/>
        </w:rPr>
      </w:pPr>
      <w:r w:rsidRPr="007307BD">
        <w:rPr>
          <w:rFonts w:ascii="Cambria" w:eastAsiaTheme="minorHAnsi" w:hAnsi="Cambria" w:cs="Times New Roman"/>
          <w:kern w:val="0"/>
          <w:sz w:val="18"/>
          <w:szCs w:val="18"/>
        </w:rPr>
        <w:t xml:space="preserve">Ансамбль от 6 до 10 человек - 6000 рублей </w:t>
      </w:r>
    </w:p>
    <w:p w:rsidR="007307BD" w:rsidRPr="007307BD" w:rsidRDefault="007307BD" w:rsidP="007307BD">
      <w:pPr>
        <w:widowControl/>
        <w:suppressAutoHyphens w:val="0"/>
        <w:autoSpaceDN/>
        <w:spacing w:after="0" w:line="259" w:lineRule="auto"/>
        <w:contextualSpacing/>
        <w:textAlignment w:val="auto"/>
        <w:rPr>
          <w:rFonts w:ascii="Cambria" w:eastAsiaTheme="minorHAnsi" w:hAnsi="Cambria" w:cs="Times New Roman"/>
          <w:kern w:val="0"/>
          <w:sz w:val="18"/>
          <w:szCs w:val="18"/>
        </w:rPr>
      </w:pPr>
      <w:r w:rsidRPr="007307BD">
        <w:rPr>
          <w:rFonts w:ascii="Cambria" w:eastAsiaTheme="minorHAnsi" w:hAnsi="Cambria" w:cs="Times New Roman"/>
          <w:kern w:val="0"/>
          <w:sz w:val="18"/>
          <w:szCs w:val="18"/>
        </w:rPr>
        <w:t xml:space="preserve">Ансамбль от 11 до 20 человек - 7500 рублей </w:t>
      </w:r>
    </w:p>
    <w:p w:rsidR="007307BD" w:rsidRPr="007307BD" w:rsidRDefault="007307BD" w:rsidP="007307BD">
      <w:pPr>
        <w:widowControl/>
        <w:suppressAutoHyphens w:val="0"/>
        <w:autoSpaceDN/>
        <w:spacing w:after="0" w:line="259" w:lineRule="auto"/>
        <w:contextualSpacing/>
        <w:textAlignment w:val="auto"/>
        <w:rPr>
          <w:rFonts w:ascii="Cambria" w:eastAsiaTheme="minorHAnsi" w:hAnsi="Cambria" w:cs="Times New Roman"/>
          <w:kern w:val="0"/>
          <w:sz w:val="18"/>
          <w:szCs w:val="18"/>
        </w:rPr>
      </w:pPr>
      <w:r w:rsidRPr="007307BD">
        <w:rPr>
          <w:rFonts w:ascii="Cambria" w:eastAsiaTheme="minorHAnsi" w:hAnsi="Cambria" w:cs="Times New Roman"/>
          <w:kern w:val="0"/>
          <w:sz w:val="18"/>
          <w:szCs w:val="18"/>
        </w:rPr>
        <w:t xml:space="preserve">Ансамбль от 21 и выше 10000 рублей </w:t>
      </w:r>
    </w:p>
    <w:p w:rsidR="007307BD" w:rsidRPr="007307BD" w:rsidRDefault="007307BD" w:rsidP="007307BD">
      <w:pPr>
        <w:widowControl/>
        <w:suppressAutoHyphens w:val="0"/>
        <w:autoSpaceDN/>
        <w:spacing w:after="0" w:line="259" w:lineRule="auto"/>
        <w:textAlignment w:val="auto"/>
        <w:rPr>
          <w:rFonts w:ascii="Cambria" w:eastAsiaTheme="minorHAnsi" w:hAnsi="Cambria" w:cs="Times New Roman"/>
          <w:kern w:val="0"/>
          <w:sz w:val="18"/>
          <w:szCs w:val="18"/>
        </w:rPr>
      </w:pPr>
    </w:p>
    <w:p w:rsidR="007307BD" w:rsidRPr="007307BD" w:rsidRDefault="007307BD" w:rsidP="007307BD">
      <w:pPr>
        <w:widowControl/>
        <w:suppressAutoHyphens w:val="0"/>
        <w:autoSpaceDN/>
        <w:spacing w:after="0" w:line="259" w:lineRule="auto"/>
        <w:textAlignment w:val="auto"/>
        <w:rPr>
          <w:rFonts w:ascii="Cambria" w:eastAsiaTheme="minorHAnsi" w:hAnsi="Cambria" w:cs="Times New Roman"/>
          <w:kern w:val="0"/>
          <w:sz w:val="18"/>
          <w:szCs w:val="18"/>
        </w:rPr>
      </w:pPr>
      <w:r w:rsidRPr="007307BD">
        <w:rPr>
          <w:rFonts w:ascii="Cambria" w:eastAsiaTheme="minorHAnsi" w:hAnsi="Cambria" w:cs="Times New Roman"/>
          <w:b/>
          <w:kern w:val="0"/>
          <w:sz w:val="18"/>
          <w:szCs w:val="18"/>
        </w:rPr>
        <w:t xml:space="preserve">Оплачивается дополнительно </w:t>
      </w:r>
      <w:r w:rsidRPr="007307BD">
        <w:rPr>
          <w:rFonts w:ascii="Cambria" w:eastAsiaTheme="minorHAnsi" w:hAnsi="Cambria" w:cs="Times New Roman"/>
          <w:kern w:val="0"/>
          <w:sz w:val="18"/>
          <w:szCs w:val="18"/>
        </w:rPr>
        <w:t>(исключительно по желанию участника):</w:t>
      </w:r>
    </w:p>
    <w:p w:rsidR="007307BD" w:rsidRPr="007307BD" w:rsidRDefault="007307BD" w:rsidP="007307BD">
      <w:pPr>
        <w:widowControl/>
        <w:suppressAutoHyphens w:val="0"/>
        <w:autoSpaceDN/>
        <w:spacing w:after="0" w:line="259" w:lineRule="auto"/>
        <w:contextualSpacing/>
        <w:textAlignment w:val="auto"/>
        <w:rPr>
          <w:rFonts w:ascii="Cambria" w:eastAsiaTheme="minorHAnsi" w:hAnsi="Cambria" w:cs="Times New Roman"/>
          <w:kern w:val="0"/>
          <w:sz w:val="18"/>
          <w:szCs w:val="18"/>
        </w:rPr>
      </w:pPr>
      <w:r w:rsidRPr="007307BD">
        <w:rPr>
          <w:rFonts w:ascii="Cambria" w:eastAsiaTheme="minorHAnsi" w:hAnsi="Cambria" w:cs="Times New Roman"/>
          <w:kern w:val="0"/>
          <w:sz w:val="18"/>
          <w:szCs w:val="18"/>
        </w:rPr>
        <w:t>Обед "Шведская линия" -525 руб. Ужин "Шведская линия" -525 руб.</w:t>
      </w:r>
    </w:p>
    <w:p w:rsidR="007307BD" w:rsidRDefault="007307BD" w:rsidP="007307BD">
      <w:pPr>
        <w:widowControl/>
        <w:suppressAutoHyphens w:val="0"/>
        <w:autoSpaceDN/>
        <w:spacing w:after="0" w:line="259" w:lineRule="auto"/>
        <w:contextualSpacing/>
        <w:textAlignment w:val="auto"/>
        <w:rPr>
          <w:rFonts w:ascii="Cambria" w:eastAsiaTheme="minorHAnsi" w:hAnsi="Cambria" w:cs="Times New Roman"/>
          <w:kern w:val="0"/>
          <w:sz w:val="18"/>
          <w:szCs w:val="18"/>
        </w:rPr>
      </w:pPr>
      <w:r w:rsidRPr="007307BD">
        <w:rPr>
          <w:rFonts w:ascii="Cambria" w:eastAsiaTheme="minorHAnsi" w:hAnsi="Cambria" w:cs="Times New Roman"/>
          <w:kern w:val="0"/>
          <w:sz w:val="18"/>
          <w:szCs w:val="18"/>
        </w:rPr>
        <w:t>Обед "комплекс" - 455 руб., ужин "Комплекс" - 440 руб.</w:t>
      </w:r>
    </w:p>
    <w:p w:rsidR="00351F32" w:rsidRDefault="00351F32" w:rsidP="007307BD">
      <w:pPr>
        <w:widowControl/>
        <w:suppressAutoHyphens w:val="0"/>
        <w:autoSpaceDN/>
        <w:spacing w:after="0" w:line="259" w:lineRule="auto"/>
        <w:contextualSpacing/>
        <w:textAlignment w:val="auto"/>
        <w:rPr>
          <w:rFonts w:ascii="Cambria" w:eastAsiaTheme="minorHAnsi" w:hAnsi="Cambria" w:cs="Times New Roman"/>
          <w:kern w:val="0"/>
          <w:sz w:val="18"/>
          <w:szCs w:val="18"/>
        </w:rPr>
      </w:pPr>
    </w:p>
    <w:p w:rsidR="00351F32" w:rsidRPr="007307BD" w:rsidRDefault="00351F32" w:rsidP="00351F32">
      <w:pPr>
        <w:widowControl/>
        <w:suppressAutoHyphens w:val="0"/>
        <w:autoSpaceDN/>
        <w:spacing w:after="0" w:line="259" w:lineRule="auto"/>
        <w:textAlignment w:val="auto"/>
        <w:rPr>
          <w:rFonts w:ascii="Cambria" w:eastAsiaTheme="minorHAnsi" w:hAnsi="Cambria" w:cs="Times New Roman"/>
          <w:b/>
          <w:color w:val="FF0000"/>
          <w:kern w:val="0"/>
          <w:sz w:val="18"/>
          <w:szCs w:val="18"/>
        </w:rPr>
      </w:pPr>
      <w:r w:rsidRPr="007307BD">
        <w:rPr>
          <w:rFonts w:ascii="Cambria" w:eastAsiaTheme="minorHAnsi" w:hAnsi="Cambria" w:cs="Times New Roman"/>
          <w:b/>
          <w:color w:val="FF0000"/>
          <w:kern w:val="0"/>
          <w:sz w:val="18"/>
          <w:szCs w:val="18"/>
        </w:rPr>
        <w:t xml:space="preserve">Организационные взносы для участников БЕЗ ПРОЖИВАНИЯ (Москва и Московская область): </w:t>
      </w:r>
    </w:p>
    <w:p w:rsidR="00351F32" w:rsidRPr="007307BD" w:rsidRDefault="00351F32" w:rsidP="00351F32">
      <w:pPr>
        <w:widowControl/>
        <w:suppressAutoHyphens w:val="0"/>
        <w:autoSpaceDN/>
        <w:spacing w:after="0" w:line="259" w:lineRule="auto"/>
        <w:textAlignment w:val="auto"/>
        <w:rPr>
          <w:rFonts w:ascii="Cambria" w:eastAsiaTheme="minorHAnsi" w:hAnsi="Cambria" w:cs="Times New Roman"/>
          <w:color w:val="FF0000"/>
          <w:kern w:val="0"/>
          <w:sz w:val="18"/>
          <w:szCs w:val="18"/>
        </w:rPr>
      </w:pPr>
      <w:r w:rsidRPr="007307BD">
        <w:rPr>
          <w:rFonts w:ascii="Cambria" w:eastAsiaTheme="minorHAnsi" w:hAnsi="Cambria" w:cs="Times New Roman"/>
          <w:b/>
          <w:color w:val="FF0000"/>
          <w:kern w:val="0"/>
          <w:sz w:val="18"/>
          <w:szCs w:val="18"/>
        </w:rPr>
        <w:t xml:space="preserve">ВНИМАНИЕ! К участию в конкурсе допускаются коллективы от 7 человек. </w:t>
      </w:r>
    </w:p>
    <w:p w:rsidR="00351F32" w:rsidRPr="007307BD" w:rsidRDefault="00351F32" w:rsidP="00351F32">
      <w:pPr>
        <w:widowControl/>
        <w:suppressAutoHyphens w:val="0"/>
        <w:autoSpaceDN/>
        <w:spacing w:after="0" w:line="259" w:lineRule="auto"/>
        <w:contextualSpacing/>
        <w:textAlignment w:val="auto"/>
        <w:rPr>
          <w:rFonts w:ascii="Cambria" w:eastAsiaTheme="minorHAnsi" w:hAnsi="Cambria" w:cs="Times New Roman"/>
          <w:kern w:val="0"/>
          <w:sz w:val="18"/>
          <w:szCs w:val="18"/>
        </w:rPr>
      </w:pPr>
      <w:r w:rsidRPr="007307BD">
        <w:rPr>
          <w:rFonts w:ascii="Cambria" w:eastAsiaTheme="minorHAnsi" w:hAnsi="Cambria" w:cs="Times New Roman"/>
          <w:kern w:val="0"/>
          <w:sz w:val="18"/>
          <w:szCs w:val="18"/>
        </w:rPr>
        <w:t>Коллективы от 7 человек и выше – 800 рублей с человека</w:t>
      </w:r>
    </w:p>
    <w:p w:rsidR="00351F32" w:rsidRDefault="00351F32" w:rsidP="007307BD">
      <w:pPr>
        <w:widowControl/>
        <w:suppressAutoHyphens w:val="0"/>
        <w:autoSpaceDN/>
        <w:spacing w:after="0" w:line="259" w:lineRule="auto"/>
        <w:contextualSpacing/>
        <w:textAlignment w:val="auto"/>
        <w:rPr>
          <w:rFonts w:ascii="Cambria" w:eastAsiaTheme="minorHAnsi" w:hAnsi="Cambria" w:cs="Times New Roman"/>
          <w:kern w:val="0"/>
          <w:sz w:val="18"/>
          <w:szCs w:val="18"/>
        </w:rPr>
      </w:pPr>
      <w:r w:rsidRPr="007307BD">
        <w:rPr>
          <w:rFonts w:ascii="Cambria" w:eastAsiaTheme="minorHAnsi" w:hAnsi="Cambria" w:cs="Times New Roman"/>
          <w:kern w:val="0"/>
          <w:sz w:val="18"/>
          <w:szCs w:val="18"/>
        </w:rPr>
        <w:t>Соло на конкурс не принимается! Малые формы принимаются в ограниченном количестве по дополнительному согласованию (условия уточняйте в оргкомитете).</w:t>
      </w:r>
    </w:p>
    <w:p w:rsidR="008954F0" w:rsidRDefault="008954F0" w:rsidP="007307BD">
      <w:pPr>
        <w:widowControl/>
        <w:suppressAutoHyphens w:val="0"/>
        <w:autoSpaceDN/>
        <w:spacing w:after="0" w:line="259" w:lineRule="auto"/>
        <w:contextualSpacing/>
        <w:textAlignment w:val="auto"/>
        <w:rPr>
          <w:rFonts w:ascii="Cambria" w:eastAsiaTheme="minorHAnsi" w:hAnsi="Cambria" w:cs="Times New Roman"/>
          <w:kern w:val="0"/>
          <w:sz w:val="18"/>
          <w:szCs w:val="18"/>
        </w:rPr>
      </w:pPr>
    </w:p>
    <w:p w:rsidR="008954F0" w:rsidRPr="008954F0" w:rsidRDefault="008954F0" w:rsidP="008954F0">
      <w:pPr>
        <w:spacing w:after="0"/>
        <w:rPr>
          <w:rFonts w:ascii="Cambria" w:eastAsia="Times New Roman" w:hAnsi="Cambria" w:cs="Times New Roman"/>
          <w:b/>
          <w:sz w:val="18"/>
          <w:szCs w:val="18"/>
          <w:lang w:eastAsia="ru-RU"/>
        </w:rPr>
      </w:pPr>
      <w:r w:rsidRPr="008954F0">
        <w:rPr>
          <w:rFonts w:ascii="Cambria" w:eastAsia="Times New Roman" w:hAnsi="Cambria" w:cs="Times New Roman"/>
          <w:b/>
          <w:sz w:val="18"/>
          <w:szCs w:val="18"/>
          <w:lang w:eastAsia="ru-RU"/>
        </w:rPr>
        <w:t>Расчетный счет организации:</w:t>
      </w:r>
    </w:p>
    <w:p w:rsidR="008954F0" w:rsidRPr="008954F0" w:rsidRDefault="008954F0" w:rsidP="008954F0">
      <w:pPr>
        <w:spacing w:after="0"/>
        <w:rPr>
          <w:rFonts w:ascii="Cambria" w:eastAsia="Times New Roman" w:hAnsi="Cambria" w:cs="Times New Roman"/>
          <w:sz w:val="18"/>
          <w:szCs w:val="18"/>
          <w:lang w:eastAsia="ru-RU"/>
        </w:rPr>
      </w:pPr>
      <w:r w:rsidRPr="008954F0">
        <w:rPr>
          <w:rFonts w:ascii="Cambria" w:eastAsia="Times New Roman" w:hAnsi="Cambria" w:cs="Times New Roman"/>
          <w:sz w:val="18"/>
          <w:szCs w:val="18"/>
          <w:lang w:eastAsia="ru-RU"/>
        </w:rPr>
        <w:t>СРТОО «Радость планеты»</w:t>
      </w:r>
    </w:p>
    <w:p w:rsidR="008954F0" w:rsidRPr="008954F0" w:rsidRDefault="008954F0" w:rsidP="008954F0">
      <w:pPr>
        <w:spacing w:after="0"/>
        <w:rPr>
          <w:rFonts w:ascii="Cambria" w:eastAsia="Times New Roman" w:hAnsi="Cambria" w:cs="Times New Roman"/>
          <w:sz w:val="18"/>
          <w:szCs w:val="18"/>
          <w:lang w:eastAsia="ru-RU"/>
        </w:rPr>
      </w:pPr>
      <w:r w:rsidRPr="008954F0">
        <w:rPr>
          <w:rFonts w:ascii="Cambria" w:eastAsia="Times New Roman" w:hAnsi="Cambria" w:cs="Times New Roman"/>
          <w:sz w:val="18"/>
          <w:szCs w:val="18"/>
          <w:lang w:eastAsia="ru-RU"/>
        </w:rPr>
        <w:t>ИНН 2632750562 КПП 263201001 расчетный счет № 40703810860100000877</w:t>
      </w:r>
    </w:p>
    <w:p w:rsidR="008954F0" w:rsidRPr="008954F0" w:rsidRDefault="008954F0" w:rsidP="008954F0">
      <w:pPr>
        <w:spacing w:after="0"/>
        <w:rPr>
          <w:rFonts w:ascii="Cambria" w:eastAsia="Times New Roman" w:hAnsi="Cambria" w:cs="Times New Roman"/>
          <w:sz w:val="18"/>
          <w:szCs w:val="18"/>
          <w:lang w:eastAsia="ru-RU"/>
        </w:rPr>
      </w:pPr>
      <w:r w:rsidRPr="008954F0">
        <w:rPr>
          <w:rFonts w:ascii="Cambria" w:eastAsia="Times New Roman" w:hAnsi="Cambria" w:cs="Times New Roman"/>
          <w:sz w:val="18"/>
          <w:szCs w:val="18"/>
          <w:lang w:eastAsia="ru-RU"/>
        </w:rPr>
        <w:t xml:space="preserve">в Отделении № 5230 СБЕРБАНКА РОССИИ Г.СТАВРОПОЛЬ </w:t>
      </w:r>
      <w:proofErr w:type="spellStart"/>
      <w:r w:rsidRPr="008954F0">
        <w:rPr>
          <w:rFonts w:ascii="Cambria" w:eastAsia="Times New Roman" w:hAnsi="Cambria" w:cs="Times New Roman"/>
          <w:sz w:val="18"/>
          <w:szCs w:val="18"/>
          <w:lang w:eastAsia="ru-RU"/>
        </w:rPr>
        <w:t>кор</w:t>
      </w:r>
      <w:proofErr w:type="spellEnd"/>
      <w:r w:rsidRPr="008954F0">
        <w:rPr>
          <w:rFonts w:ascii="Cambria" w:eastAsia="Times New Roman" w:hAnsi="Cambria" w:cs="Times New Roman"/>
          <w:sz w:val="18"/>
          <w:szCs w:val="18"/>
          <w:lang w:eastAsia="ru-RU"/>
        </w:rPr>
        <w:t>/счет 30101810907020000615</w:t>
      </w:r>
    </w:p>
    <w:p w:rsidR="008954F0" w:rsidRPr="008954F0" w:rsidRDefault="008954F0" w:rsidP="008954F0">
      <w:pPr>
        <w:spacing w:after="0"/>
        <w:rPr>
          <w:rFonts w:ascii="Cambria" w:eastAsia="Times New Roman" w:hAnsi="Cambria" w:cs="Times New Roman"/>
          <w:sz w:val="18"/>
          <w:szCs w:val="18"/>
          <w:lang w:eastAsia="ru-RU"/>
        </w:rPr>
      </w:pPr>
      <w:r w:rsidRPr="008954F0">
        <w:rPr>
          <w:rFonts w:ascii="Cambria" w:eastAsia="Times New Roman" w:hAnsi="Cambria" w:cs="Times New Roman"/>
          <w:sz w:val="18"/>
          <w:szCs w:val="18"/>
          <w:lang w:eastAsia="ru-RU"/>
        </w:rPr>
        <w:t>БИК 040702615</w:t>
      </w:r>
    </w:p>
    <w:p w:rsidR="008954F0" w:rsidRPr="008954F0" w:rsidRDefault="008954F0" w:rsidP="008954F0">
      <w:pPr>
        <w:spacing w:after="0"/>
        <w:rPr>
          <w:rFonts w:ascii="Cambria" w:eastAsia="Times New Roman" w:hAnsi="Cambria" w:cs="Times New Roman"/>
          <w:sz w:val="18"/>
          <w:szCs w:val="18"/>
          <w:lang w:eastAsia="ru-RU"/>
        </w:rPr>
      </w:pPr>
      <w:r w:rsidRPr="008954F0">
        <w:rPr>
          <w:rFonts w:ascii="Cambria" w:eastAsia="Times New Roman" w:hAnsi="Cambria" w:cs="Times New Roman"/>
          <w:sz w:val="18"/>
          <w:szCs w:val="18"/>
          <w:lang w:eastAsia="ru-RU"/>
        </w:rPr>
        <w:t>Для оплаты организационного взноса в назначении платежа указать СТРОГО:</w:t>
      </w:r>
    </w:p>
    <w:p w:rsidR="008954F0" w:rsidRPr="008954F0" w:rsidRDefault="008954F0" w:rsidP="008954F0">
      <w:pPr>
        <w:spacing w:after="0"/>
        <w:rPr>
          <w:rFonts w:ascii="Cambria" w:eastAsia="Times New Roman" w:hAnsi="Cambria" w:cs="Times New Roman"/>
          <w:sz w:val="18"/>
          <w:szCs w:val="18"/>
          <w:lang w:eastAsia="ru-RU"/>
        </w:rPr>
      </w:pPr>
      <w:r w:rsidRPr="008954F0">
        <w:rPr>
          <w:rFonts w:ascii="Cambria" w:eastAsia="Times New Roman" w:hAnsi="Cambria" w:cs="Times New Roman"/>
          <w:b/>
          <w:color w:val="FF0000"/>
          <w:sz w:val="18"/>
          <w:szCs w:val="18"/>
          <w:lang w:eastAsia="ru-RU"/>
        </w:rPr>
        <w:t>"Добровольный взнос на ведение уставной деятельности, без НДС"</w:t>
      </w:r>
      <w:r w:rsidRPr="008954F0">
        <w:rPr>
          <w:rFonts w:ascii="Cambria" w:eastAsia="Times New Roman" w:hAnsi="Cambria" w:cs="Times New Roman"/>
          <w:sz w:val="18"/>
          <w:szCs w:val="18"/>
          <w:lang w:eastAsia="ru-RU"/>
        </w:rPr>
        <w:t xml:space="preserve">. Если данный текст не будет прописан, платеж будет отклонен. Ни чего кроме выделенного текста убедительно просим НЕ ПИСАТЬ, если текст не помещается просьба ничего НЕ ПИСАТЬ. После оплаты отправить чек на почту </w:t>
      </w:r>
      <w:hyperlink r:id="rId8" w:history="1">
        <w:r w:rsidRPr="008954F0">
          <w:rPr>
            <w:rFonts w:ascii="Cambria" w:eastAsia="Times New Roman" w:hAnsi="Cambria" w:cs="Times New Roman"/>
            <w:color w:val="0563C1" w:themeColor="hyperlink"/>
            <w:sz w:val="18"/>
            <w:szCs w:val="18"/>
            <w:u w:val="single"/>
            <w:lang w:eastAsia="ru-RU"/>
          </w:rPr>
          <w:t>radostplanety@yandex.ru</w:t>
        </w:r>
      </w:hyperlink>
      <w:r w:rsidRPr="008954F0">
        <w:rPr>
          <w:rFonts w:ascii="Cambria" w:eastAsia="Times New Roman" w:hAnsi="Cambria" w:cs="Times New Roman"/>
          <w:sz w:val="18"/>
          <w:szCs w:val="18"/>
          <w:lang w:eastAsia="ru-RU"/>
        </w:rPr>
        <w:t xml:space="preserve"> *В исключительных случаях допускается перевод взноса на карту Сбербанка, но по дополнительному запросу.</w:t>
      </w:r>
    </w:p>
    <w:p w:rsidR="00201B7A" w:rsidRPr="007307BD" w:rsidRDefault="00201B7A" w:rsidP="00201B7A">
      <w:pPr>
        <w:spacing w:after="0" w:line="240" w:lineRule="auto"/>
        <w:jc w:val="both"/>
        <w:rPr>
          <w:rFonts w:ascii="Cambria" w:eastAsiaTheme="minorHAnsi" w:hAnsi="Cambria" w:cstheme="minorBidi"/>
          <w:bCs/>
          <w:kern w:val="0"/>
          <w:sz w:val="18"/>
          <w:szCs w:val="18"/>
        </w:rPr>
      </w:pPr>
    </w:p>
    <w:p w:rsidR="00FF6B26" w:rsidRPr="007307BD" w:rsidRDefault="00FF6B26" w:rsidP="00FF6B26">
      <w:pPr>
        <w:spacing w:after="0"/>
        <w:jc w:val="both"/>
        <w:rPr>
          <w:rFonts w:ascii="Cambria" w:hAnsi="Cambria" w:cs="Times New Roman"/>
          <w:b/>
          <w:sz w:val="18"/>
          <w:szCs w:val="18"/>
        </w:rPr>
      </w:pPr>
      <w:r w:rsidRPr="007307BD">
        <w:rPr>
          <w:rFonts w:ascii="Cambria" w:hAnsi="Cambria" w:cs="Times New Roman"/>
          <w:b/>
          <w:sz w:val="18"/>
          <w:szCs w:val="18"/>
        </w:rPr>
        <w:t xml:space="preserve">Обратите внимание: </w:t>
      </w:r>
    </w:p>
    <w:p w:rsidR="00FF6B26" w:rsidRPr="007307BD" w:rsidRDefault="00FF6B26" w:rsidP="00FF6B26">
      <w:pPr>
        <w:spacing w:after="0"/>
        <w:jc w:val="both"/>
        <w:rPr>
          <w:rFonts w:ascii="Cambria" w:hAnsi="Cambria" w:cs="Times New Roman"/>
          <w:sz w:val="18"/>
          <w:szCs w:val="18"/>
        </w:rPr>
      </w:pPr>
      <w:r w:rsidRPr="007307BD">
        <w:rPr>
          <w:rFonts w:ascii="Cambria" w:hAnsi="Cambria" w:cs="Times New Roman"/>
          <w:sz w:val="18"/>
          <w:szCs w:val="18"/>
        </w:rPr>
        <w:t>После подачи Заявки, участники получают счет и пояснения для внесения добровольного организационного целевого взноса. Взносы участников имеют целевое назначение: прямые расходы, связанные с содержанием сайта и регистрацией заявок, оплатой интернета, изготовлением дипломов, баннеров, приобретением медалей, кубков, подарков, почтовой рассылкой, перелетов и оплатой проживания членов жюри и участников мероприятия, издательской деятельностью, организацией мероприятий, ведение уставной деятельности.</w:t>
      </w:r>
    </w:p>
    <w:p w:rsidR="00FF6B26" w:rsidRDefault="00FF6B26" w:rsidP="00FF6B26">
      <w:pPr>
        <w:spacing w:after="0"/>
        <w:rPr>
          <w:rFonts w:ascii="Cambria" w:hAnsi="Cambria" w:cs="Times New Roman"/>
          <w:sz w:val="18"/>
          <w:szCs w:val="18"/>
        </w:rPr>
      </w:pPr>
      <w:r w:rsidRPr="007307BD">
        <w:rPr>
          <w:rFonts w:ascii="Cambria" w:hAnsi="Cambria" w:cs="Times New Roman"/>
          <w:b/>
          <w:sz w:val="18"/>
          <w:szCs w:val="18"/>
        </w:rPr>
        <w:t>ВНИМАНИЕ!</w:t>
      </w:r>
      <w:r w:rsidRPr="007307BD">
        <w:rPr>
          <w:rFonts w:ascii="Cambria" w:hAnsi="Cambria" w:cs="Times New Roman"/>
          <w:sz w:val="18"/>
          <w:szCs w:val="18"/>
        </w:rPr>
        <w:t xml:space="preserve"> Места в гостинице бронируются только после поступления на счет «суммы бронирования» в размере 10% от выставленного счета в течении 10 дней с момента регистрации заявки.</w:t>
      </w:r>
    </w:p>
    <w:p w:rsidR="00FF6B26" w:rsidRPr="00107D2A" w:rsidRDefault="00FF6B26" w:rsidP="00FF6B26">
      <w:pPr>
        <w:spacing w:after="0"/>
        <w:rPr>
          <w:rFonts w:ascii="Cambria" w:hAnsi="Cambria" w:cs="Times New Roman"/>
          <w:sz w:val="18"/>
          <w:szCs w:val="18"/>
        </w:rPr>
      </w:pPr>
    </w:p>
    <w:p w:rsidR="00FF6B26" w:rsidRPr="005E5886" w:rsidRDefault="00FF6B26" w:rsidP="00FF6B26">
      <w:pPr>
        <w:spacing w:after="0"/>
        <w:rPr>
          <w:rFonts w:ascii="Cambria" w:hAnsi="Cambria" w:cs="Times New Roman"/>
          <w:b/>
          <w:sz w:val="18"/>
          <w:szCs w:val="18"/>
        </w:rPr>
      </w:pPr>
      <w:r w:rsidRPr="005E5886">
        <w:rPr>
          <w:rFonts w:ascii="Cambria" w:hAnsi="Cambria" w:cs="Times New Roman"/>
          <w:b/>
          <w:sz w:val="18"/>
          <w:szCs w:val="18"/>
        </w:rPr>
        <w:t xml:space="preserve">Контакты для получения справочной информации: </w:t>
      </w:r>
    </w:p>
    <w:p w:rsidR="00FF6B26" w:rsidRPr="005E5886" w:rsidRDefault="00FF6B26" w:rsidP="00FF6B26">
      <w:pPr>
        <w:spacing w:after="0"/>
        <w:rPr>
          <w:rFonts w:ascii="Cambria" w:hAnsi="Cambria" w:cs="Times New Roman"/>
          <w:sz w:val="18"/>
          <w:szCs w:val="18"/>
        </w:rPr>
      </w:pPr>
      <w:r w:rsidRPr="005E5886">
        <w:rPr>
          <w:rFonts w:ascii="Cambria" w:hAnsi="Cambria" w:cs="Times New Roman"/>
          <w:sz w:val="18"/>
          <w:szCs w:val="18"/>
        </w:rPr>
        <w:t xml:space="preserve">Тел: 8 (499) 401-35-32 Москва </w:t>
      </w:r>
    </w:p>
    <w:p w:rsidR="00FF6B26" w:rsidRPr="005E5886" w:rsidRDefault="00FF6B26" w:rsidP="00FF6B26">
      <w:pPr>
        <w:spacing w:after="0"/>
        <w:rPr>
          <w:rFonts w:ascii="Cambria" w:hAnsi="Cambria" w:cs="Times New Roman"/>
          <w:sz w:val="18"/>
          <w:szCs w:val="18"/>
        </w:rPr>
      </w:pPr>
      <w:r w:rsidRPr="005E5886">
        <w:rPr>
          <w:rFonts w:ascii="Cambria" w:hAnsi="Cambria" w:cs="Times New Roman"/>
          <w:sz w:val="18"/>
          <w:szCs w:val="18"/>
        </w:rPr>
        <w:t xml:space="preserve">Тел: 8 (968) 400-70-49 Алина Сергеевна (общие вопросы) город Москва </w:t>
      </w:r>
      <w:proofErr w:type="spellStart"/>
      <w:r w:rsidRPr="005E5886">
        <w:rPr>
          <w:rFonts w:ascii="Cambria" w:hAnsi="Cambria" w:cs="Times New Roman"/>
          <w:sz w:val="18"/>
          <w:szCs w:val="18"/>
        </w:rPr>
        <w:t>WhatsApp</w:t>
      </w:r>
      <w:proofErr w:type="spellEnd"/>
      <w:r w:rsidRPr="005E5886">
        <w:rPr>
          <w:rFonts w:ascii="Cambria" w:hAnsi="Cambria" w:cs="Times New Roman"/>
          <w:sz w:val="18"/>
          <w:szCs w:val="18"/>
        </w:rPr>
        <w:t xml:space="preserve"> / </w:t>
      </w:r>
      <w:proofErr w:type="spellStart"/>
      <w:r w:rsidRPr="005E5886">
        <w:rPr>
          <w:rFonts w:ascii="Cambria" w:hAnsi="Cambria" w:cs="Times New Roman"/>
          <w:sz w:val="18"/>
          <w:szCs w:val="18"/>
        </w:rPr>
        <w:t>Viber</w:t>
      </w:r>
      <w:proofErr w:type="spellEnd"/>
      <w:r w:rsidRPr="005E5886">
        <w:rPr>
          <w:rFonts w:ascii="Cambria" w:hAnsi="Cambria" w:cs="Times New Roman"/>
          <w:sz w:val="18"/>
          <w:szCs w:val="18"/>
        </w:rPr>
        <w:t xml:space="preserve"> / </w:t>
      </w:r>
      <w:proofErr w:type="spellStart"/>
      <w:r w:rsidRPr="005E5886">
        <w:rPr>
          <w:rFonts w:ascii="Cambria" w:hAnsi="Cambria" w:cs="Times New Roman"/>
          <w:sz w:val="18"/>
          <w:szCs w:val="18"/>
        </w:rPr>
        <w:t>Telegram</w:t>
      </w:r>
      <w:proofErr w:type="spellEnd"/>
      <w:r w:rsidRPr="005E5886">
        <w:rPr>
          <w:rFonts w:ascii="Cambria" w:hAnsi="Cambria" w:cs="Times New Roman"/>
          <w:sz w:val="18"/>
          <w:szCs w:val="18"/>
        </w:rPr>
        <w:t xml:space="preserve"> </w:t>
      </w:r>
    </w:p>
    <w:p w:rsidR="00FF6B26" w:rsidRPr="005E5886" w:rsidRDefault="00FF6B26" w:rsidP="00FF6B26">
      <w:pPr>
        <w:spacing w:after="0"/>
        <w:rPr>
          <w:rFonts w:ascii="Cambria" w:hAnsi="Cambria" w:cs="Times New Roman"/>
          <w:sz w:val="18"/>
          <w:szCs w:val="18"/>
        </w:rPr>
      </w:pPr>
      <w:r w:rsidRPr="005E5886">
        <w:rPr>
          <w:rFonts w:ascii="Cambria" w:hAnsi="Cambria" w:cs="Times New Roman"/>
          <w:sz w:val="18"/>
          <w:szCs w:val="18"/>
        </w:rPr>
        <w:t xml:space="preserve">Тел: 8 (879-51) 704-87 Пятигорск </w:t>
      </w:r>
    </w:p>
    <w:p w:rsidR="00FF6B26" w:rsidRPr="005E5886" w:rsidRDefault="00FF6B26" w:rsidP="00FF6B26">
      <w:pPr>
        <w:spacing w:after="0"/>
        <w:rPr>
          <w:rFonts w:ascii="Cambria" w:hAnsi="Cambria" w:cs="Times New Roman"/>
          <w:sz w:val="18"/>
          <w:szCs w:val="18"/>
        </w:rPr>
      </w:pPr>
      <w:r w:rsidRPr="005E5886">
        <w:rPr>
          <w:rFonts w:ascii="Cambria" w:hAnsi="Cambria" w:cs="Times New Roman"/>
          <w:sz w:val="18"/>
          <w:szCs w:val="18"/>
        </w:rPr>
        <w:lastRenderedPageBreak/>
        <w:t>Тел: 8 (928) 300-78-74 Лариса Геннадиевна -общие вопросы, обработка заявок бухгалтерия</w:t>
      </w:r>
    </w:p>
    <w:p w:rsidR="00FF6B26" w:rsidRPr="00767D3F" w:rsidRDefault="00FF6B26" w:rsidP="00FF6B26">
      <w:pPr>
        <w:spacing w:after="0"/>
        <w:rPr>
          <w:rFonts w:ascii="Cambria" w:hAnsi="Cambria" w:cs="Times New Roman"/>
          <w:sz w:val="18"/>
          <w:szCs w:val="18"/>
          <w:lang w:val="en-US"/>
        </w:rPr>
      </w:pPr>
      <w:r w:rsidRPr="00767D3F">
        <w:rPr>
          <w:rFonts w:ascii="Cambria" w:hAnsi="Cambria" w:cs="Times New Roman"/>
          <w:sz w:val="18"/>
          <w:szCs w:val="18"/>
          <w:lang w:val="en-US"/>
        </w:rPr>
        <w:t xml:space="preserve">Email: </w:t>
      </w:r>
      <w:hyperlink r:id="rId9" w:history="1">
        <w:r w:rsidRPr="00767D3F">
          <w:rPr>
            <w:rStyle w:val="a4"/>
            <w:rFonts w:ascii="Cambria" w:hAnsi="Cambria" w:cs="Times New Roman"/>
            <w:sz w:val="18"/>
            <w:szCs w:val="18"/>
            <w:lang w:val="en-US"/>
          </w:rPr>
          <w:t>radostplanety@yandex.ru</w:t>
        </w:r>
      </w:hyperlink>
      <w:r w:rsidRPr="00767D3F">
        <w:rPr>
          <w:rFonts w:ascii="Cambria" w:hAnsi="Cambria" w:cs="Times New Roman"/>
          <w:sz w:val="18"/>
          <w:szCs w:val="18"/>
          <w:lang w:val="en-US"/>
        </w:rPr>
        <w:t xml:space="preserve"> </w:t>
      </w:r>
    </w:p>
    <w:p w:rsidR="00FF6B26" w:rsidRPr="00767D3F" w:rsidRDefault="00FF6B26" w:rsidP="00FF6B26">
      <w:pPr>
        <w:spacing w:after="0"/>
        <w:rPr>
          <w:rFonts w:ascii="Cambria" w:hAnsi="Cambria" w:cs="Times New Roman"/>
          <w:sz w:val="18"/>
          <w:szCs w:val="18"/>
          <w:lang w:val="en-US"/>
        </w:rPr>
      </w:pPr>
      <w:r>
        <w:rPr>
          <w:rFonts w:ascii="Cambria" w:hAnsi="Cambria" w:cs="Times New Roman"/>
          <w:sz w:val="18"/>
          <w:szCs w:val="18"/>
        </w:rPr>
        <w:t>Сайт</w:t>
      </w:r>
      <w:r w:rsidRPr="00767D3F">
        <w:rPr>
          <w:rFonts w:ascii="Cambria" w:hAnsi="Cambria" w:cs="Times New Roman"/>
          <w:sz w:val="18"/>
          <w:szCs w:val="18"/>
          <w:lang w:val="en-US"/>
        </w:rPr>
        <w:t xml:space="preserve">: </w:t>
      </w:r>
      <w:hyperlink r:id="rId10" w:history="1">
        <w:r w:rsidRPr="00767D3F">
          <w:rPr>
            <w:rStyle w:val="a4"/>
            <w:rFonts w:ascii="Cambria" w:hAnsi="Cambria" w:cs="Times New Roman"/>
            <w:sz w:val="18"/>
            <w:szCs w:val="18"/>
            <w:lang w:val="en-US"/>
          </w:rPr>
          <w:t>http://rpfest.ru/</w:t>
        </w:r>
      </w:hyperlink>
      <w:r w:rsidRPr="00767D3F">
        <w:rPr>
          <w:rFonts w:ascii="Cambria" w:hAnsi="Cambria" w:cs="Times New Roman"/>
          <w:sz w:val="18"/>
          <w:szCs w:val="18"/>
          <w:lang w:val="en-US"/>
        </w:rPr>
        <w:t xml:space="preserve"> </w:t>
      </w:r>
    </w:p>
    <w:p w:rsidR="00FF6B26" w:rsidRPr="005E5886" w:rsidRDefault="00FF6B26" w:rsidP="00FF6B26">
      <w:pPr>
        <w:spacing w:after="0"/>
        <w:rPr>
          <w:rFonts w:ascii="Cambria" w:hAnsi="Cambria" w:cs="Times New Roman"/>
          <w:sz w:val="18"/>
          <w:szCs w:val="18"/>
        </w:rPr>
      </w:pPr>
      <w:r w:rsidRPr="005E5886">
        <w:rPr>
          <w:rFonts w:ascii="Cambria" w:hAnsi="Cambria" w:cs="Times New Roman"/>
          <w:sz w:val="18"/>
          <w:szCs w:val="18"/>
        </w:rPr>
        <w:t>Адрес оргкомитета: 119634, Москва, ул. Шолохова, д. 4, корпус 1, офис 134</w:t>
      </w:r>
    </w:p>
    <w:p w:rsidR="00FF6B26" w:rsidRPr="005E5886" w:rsidRDefault="00FF6B26" w:rsidP="00FF6B26">
      <w:pPr>
        <w:spacing w:after="0"/>
        <w:rPr>
          <w:rFonts w:ascii="Cambria" w:hAnsi="Cambria" w:cs="Times New Roman"/>
          <w:sz w:val="18"/>
          <w:szCs w:val="18"/>
        </w:rPr>
      </w:pPr>
    </w:p>
    <w:p w:rsidR="00FF6B26" w:rsidRPr="005E5886" w:rsidRDefault="00FF6B26" w:rsidP="00FF6B26">
      <w:pPr>
        <w:spacing w:after="0"/>
        <w:rPr>
          <w:rFonts w:ascii="Cambria" w:hAnsi="Cambria" w:cs="Times New Roman"/>
          <w:b/>
          <w:sz w:val="18"/>
          <w:szCs w:val="18"/>
        </w:rPr>
      </w:pPr>
      <w:r w:rsidRPr="005E5886">
        <w:rPr>
          <w:rFonts w:ascii="Cambria" w:hAnsi="Cambria" w:cs="Times New Roman"/>
          <w:b/>
          <w:sz w:val="18"/>
          <w:szCs w:val="18"/>
        </w:rPr>
        <w:t>Социальные сети:</w:t>
      </w:r>
    </w:p>
    <w:p w:rsidR="00FF6B26" w:rsidRPr="005E5886" w:rsidRDefault="00FF6B26" w:rsidP="00FF6B26">
      <w:pPr>
        <w:spacing w:after="0"/>
        <w:rPr>
          <w:rFonts w:ascii="Cambria" w:hAnsi="Cambria" w:cs="Times New Roman"/>
          <w:sz w:val="18"/>
          <w:szCs w:val="18"/>
        </w:rPr>
      </w:pPr>
      <w:proofErr w:type="spellStart"/>
      <w:r w:rsidRPr="005E5886">
        <w:rPr>
          <w:rFonts w:ascii="Cambria" w:hAnsi="Cambria" w:cs="Times New Roman"/>
          <w:sz w:val="18"/>
          <w:szCs w:val="18"/>
        </w:rPr>
        <w:t>ВКонтакт</w:t>
      </w:r>
      <w:r>
        <w:rPr>
          <w:rFonts w:ascii="Cambria" w:hAnsi="Cambria" w:cs="Times New Roman"/>
          <w:sz w:val="18"/>
          <w:szCs w:val="18"/>
        </w:rPr>
        <w:t>е</w:t>
      </w:r>
      <w:proofErr w:type="spellEnd"/>
      <w:r>
        <w:rPr>
          <w:rFonts w:ascii="Cambria" w:hAnsi="Cambria" w:cs="Times New Roman"/>
          <w:sz w:val="18"/>
          <w:szCs w:val="18"/>
        </w:rPr>
        <w:t xml:space="preserve">: </w:t>
      </w:r>
      <w:hyperlink r:id="rId11" w:history="1">
        <w:r w:rsidRPr="00AD043D">
          <w:rPr>
            <w:rStyle w:val="a4"/>
            <w:rFonts w:ascii="Cambria" w:hAnsi="Cambria" w:cs="Times New Roman"/>
            <w:sz w:val="18"/>
            <w:szCs w:val="18"/>
          </w:rPr>
          <w:t>https://vk.com/radostplanet</w:t>
        </w:r>
      </w:hyperlink>
      <w:r>
        <w:rPr>
          <w:rFonts w:ascii="Cambria" w:hAnsi="Cambria" w:cs="Times New Roman"/>
          <w:sz w:val="18"/>
          <w:szCs w:val="18"/>
        </w:rPr>
        <w:t xml:space="preserve"> </w:t>
      </w:r>
    </w:p>
    <w:p w:rsidR="00FF6B26" w:rsidRPr="005E5886" w:rsidRDefault="00FF6B26" w:rsidP="00FF6B26">
      <w:pPr>
        <w:spacing w:after="0"/>
        <w:rPr>
          <w:rFonts w:ascii="Cambria" w:hAnsi="Cambria" w:cs="Times New Roman"/>
          <w:sz w:val="18"/>
          <w:szCs w:val="18"/>
        </w:rPr>
      </w:pPr>
      <w:proofErr w:type="spellStart"/>
      <w:r w:rsidRPr="005E5886">
        <w:rPr>
          <w:rFonts w:ascii="Cambria" w:hAnsi="Cambria" w:cs="Times New Roman"/>
          <w:sz w:val="18"/>
          <w:szCs w:val="18"/>
        </w:rPr>
        <w:t>Инстаграмм</w:t>
      </w:r>
      <w:proofErr w:type="spellEnd"/>
      <w:r w:rsidRPr="005E5886">
        <w:rPr>
          <w:rFonts w:ascii="Cambria" w:hAnsi="Cambria" w:cs="Times New Roman"/>
          <w:sz w:val="18"/>
          <w:szCs w:val="18"/>
        </w:rPr>
        <w:t xml:space="preserve">: </w:t>
      </w:r>
      <w:hyperlink r:id="rId12" w:history="1">
        <w:r w:rsidRPr="00AD043D">
          <w:rPr>
            <w:rStyle w:val="a4"/>
            <w:rFonts w:ascii="Cambria" w:hAnsi="Cambria" w:cs="Times New Roman"/>
            <w:sz w:val="18"/>
            <w:szCs w:val="18"/>
          </w:rPr>
          <w:t>https://www.instagram.com/radostplanet/</w:t>
        </w:r>
      </w:hyperlink>
      <w:r>
        <w:rPr>
          <w:rFonts w:ascii="Cambria" w:hAnsi="Cambria" w:cs="Times New Roman"/>
          <w:sz w:val="18"/>
          <w:szCs w:val="18"/>
        </w:rPr>
        <w:t xml:space="preserve"> </w:t>
      </w:r>
      <w:r w:rsidRPr="005E5886">
        <w:rPr>
          <w:rFonts w:ascii="Cambria" w:hAnsi="Cambria" w:cs="Times New Roman"/>
          <w:sz w:val="18"/>
          <w:szCs w:val="18"/>
        </w:rPr>
        <w:t xml:space="preserve"> </w:t>
      </w:r>
    </w:p>
    <w:p w:rsidR="00FF6B26" w:rsidRPr="005E5886" w:rsidRDefault="00FF6B26" w:rsidP="00FF6B26">
      <w:pPr>
        <w:spacing w:after="0"/>
        <w:rPr>
          <w:rFonts w:ascii="Cambria" w:hAnsi="Cambria" w:cs="Times New Roman"/>
          <w:sz w:val="18"/>
          <w:szCs w:val="18"/>
          <w:lang w:val="en-US"/>
        </w:rPr>
      </w:pPr>
      <w:r w:rsidRPr="005E5886">
        <w:rPr>
          <w:rFonts w:ascii="Cambria" w:hAnsi="Cambria" w:cs="Times New Roman"/>
          <w:sz w:val="18"/>
          <w:szCs w:val="18"/>
          <w:lang w:val="en-US"/>
        </w:rPr>
        <w:t xml:space="preserve">Facebook: </w:t>
      </w:r>
      <w:hyperlink r:id="rId13" w:history="1">
        <w:r w:rsidRPr="00AD043D">
          <w:rPr>
            <w:rStyle w:val="a4"/>
            <w:rFonts w:ascii="Cambria" w:hAnsi="Cambria" w:cs="Times New Roman"/>
            <w:sz w:val="18"/>
            <w:szCs w:val="18"/>
            <w:lang w:val="en-US"/>
          </w:rPr>
          <w:t>https://www.facebook.com/radostplanet</w:t>
        </w:r>
      </w:hyperlink>
      <w:r w:rsidRPr="005E5886">
        <w:rPr>
          <w:rFonts w:ascii="Cambria" w:hAnsi="Cambria" w:cs="Times New Roman"/>
          <w:sz w:val="18"/>
          <w:szCs w:val="18"/>
          <w:lang w:val="en-US"/>
        </w:rPr>
        <w:t xml:space="preserve">   </w:t>
      </w:r>
    </w:p>
    <w:p w:rsidR="00BC680C" w:rsidRPr="00201B7A" w:rsidRDefault="00FF6B26" w:rsidP="00FF6B26">
      <w:pPr>
        <w:spacing w:after="0"/>
        <w:rPr>
          <w:rFonts w:ascii="Cambria" w:hAnsi="Cambria" w:cs="Times New Roman"/>
          <w:sz w:val="18"/>
          <w:szCs w:val="18"/>
        </w:rPr>
      </w:pPr>
      <w:r w:rsidRPr="005E5886">
        <w:rPr>
          <w:rFonts w:ascii="Cambria" w:hAnsi="Cambria" w:cs="Times New Roman"/>
          <w:sz w:val="18"/>
          <w:szCs w:val="18"/>
        </w:rPr>
        <w:t xml:space="preserve">Одноклассники: </w:t>
      </w:r>
      <w:hyperlink r:id="rId14" w:history="1">
        <w:r w:rsidRPr="00AD043D">
          <w:rPr>
            <w:rStyle w:val="a4"/>
            <w:rFonts w:ascii="Cambria" w:hAnsi="Cambria" w:cs="Times New Roman"/>
            <w:sz w:val="18"/>
            <w:szCs w:val="18"/>
          </w:rPr>
          <w:t>https://ok.ru/profile/571786836560</w:t>
        </w:r>
      </w:hyperlink>
      <w:r>
        <w:rPr>
          <w:rFonts w:ascii="Cambria" w:hAnsi="Cambria" w:cs="Times New Roman"/>
          <w:sz w:val="18"/>
          <w:szCs w:val="18"/>
        </w:rPr>
        <w:t xml:space="preserve"> </w:t>
      </w:r>
      <w:r w:rsidRPr="005E5886">
        <w:rPr>
          <w:rFonts w:ascii="Cambria" w:hAnsi="Cambria" w:cs="Times New Roman"/>
          <w:sz w:val="18"/>
          <w:szCs w:val="18"/>
        </w:rPr>
        <w:t xml:space="preserve"> </w:t>
      </w:r>
      <w:r w:rsidR="003F3216">
        <w:rPr>
          <w:rFonts w:ascii="Cambria" w:hAnsi="Cambria" w:cs="Times New Roman"/>
          <w:sz w:val="18"/>
          <w:szCs w:val="18"/>
        </w:rPr>
        <w:br/>
      </w:r>
      <w:r w:rsidRPr="005E5886">
        <w:rPr>
          <w:rFonts w:ascii="Cambria" w:hAnsi="Cambria" w:cs="Times New Roman"/>
          <w:b/>
          <w:sz w:val="18"/>
          <w:szCs w:val="18"/>
        </w:rPr>
        <w:t>Мы уверены, что участие в наших конкурсах запомнится Вам, как лучшее время в Вашем творчестве!</w:t>
      </w:r>
    </w:p>
    <w:sectPr w:rsidR="00BC680C" w:rsidRPr="00201B7A" w:rsidSect="00DA1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E7E"/>
    <w:multiLevelType w:val="hybridMultilevel"/>
    <w:tmpl w:val="9ADC980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CD4CB0"/>
    <w:multiLevelType w:val="multilevel"/>
    <w:tmpl w:val="91DC12A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FD47226"/>
    <w:multiLevelType w:val="hybridMultilevel"/>
    <w:tmpl w:val="CBBEE16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977E13"/>
    <w:multiLevelType w:val="hybridMultilevel"/>
    <w:tmpl w:val="D7AA57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F5C3FE0"/>
    <w:multiLevelType w:val="hybridMultilevel"/>
    <w:tmpl w:val="AD981EE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FE3051E"/>
    <w:multiLevelType w:val="hybridMultilevel"/>
    <w:tmpl w:val="012429E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A2169A"/>
    <w:multiLevelType w:val="hybridMultilevel"/>
    <w:tmpl w:val="5FA233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6A01B1"/>
    <w:multiLevelType w:val="multilevel"/>
    <w:tmpl w:val="D1E4A9FC"/>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41869B4"/>
    <w:multiLevelType w:val="hybridMultilevel"/>
    <w:tmpl w:val="A394E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E7E5C"/>
    <w:multiLevelType w:val="multilevel"/>
    <w:tmpl w:val="AE14E1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5CE12F4"/>
    <w:multiLevelType w:val="hybridMultilevel"/>
    <w:tmpl w:val="28BC3D9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1066C68"/>
    <w:multiLevelType w:val="hybridMultilevel"/>
    <w:tmpl w:val="5868F34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7D94EA2"/>
    <w:multiLevelType w:val="hybridMultilevel"/>
    <w:tmpl w:val="D920363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7E212E5"/>
    <w:multiLevelType w:val="hybridMultilevel"/>
    <w:tmpl w:val="1F6A88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A087FCF"/>
    <w:multiLevelType w:val="hybridMultilevel"/>
    <w:tmpl w:val="F3C69D2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B3D633A"/>
    <w:multiLevelType w:val="multilevel"/>
    <w:tmpl w:val="C6402BB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E0A4FB6"/>
    <w:multiLevelType w:val="multilevel"/>
    <w:tmpl w:val="65141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1DC4DA1"/>
    <w:multiLevelType w:val="hybridMultilevel"/>
    <w:tmpl w:val="99D290D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4273450"/>
    <w:multiLevelType w:val="hybridMultilevel"/>
    <w:tmpl w:val="24B8059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F2C6B9B"/>
    <w:multiLevelType w:val="hybridMultilevel"/>
    <w:tmpl w:val="EF648E4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9000F6"/>
    <w:multiLevelType w:val="hybridMultilevel"/>
    <w:tmpl w:val="7EE8F3E6"/>
    <w:lvl w:ilvl="0" w:tplc="236AE5D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3EB6F33"/>
    <w:multiLevelType w:val="multilevel"/>
    <w:tmpl w:val="7D4EBB2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C1B0FA4"/>
    <w:multiLevelType w:val="hybridMultilevel"/>
    <w:tmpl w:val="0C961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C75692"/>
    <w:multiLevelType w:val="multilevel"/>
    <w:tmpl w:val="9E687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0E723B"/>
    <w:multiLevelType w:val="hybridMultilevel"/>
    <w:tmpl w:val="30AC91D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5"/>
  </w:num>
  <w:num w:numId="4">
    <w:abstractNumId w:val="18"/>
  </w:num>
  <w:num w:numId="5">
    <w:abstractNumId w:val="24"/>
  </w:num>
  <w:num w:numId="6">
    <w:abstractNumId w:val="11"/>
  </w:num>
  <w:num w:numId="7">
    <w:abstractNumId w:val="1"/>
  </w:num>
  <w:num w:numId="8">
    <w:abstractNumId w:val="19"/>
  </w:num>
  <w:num w:numId="9">
    <w:abstractNumId w:val="22"/>
  </w:num>
  <w:num w:numId="10">
    <w:abstractNumId w:val="8"/>
  </w:num>
  <w:num w:numId="11">
    <w:abstractNumId w:val="7"/>
  </w:num>
  <w:num w:numId="12">
    <w:abstractNumId w:val="16"/>
  </w:num>
  <w:num w:numId="13">
    <w:abstractNumId w:val="9"/>
  </w:num>
  <w:num w:numId="14">
    <w:abstractNumId w:val="6"/>
  </w:num>
  <w:num w:numId="15">
    <w:abstractNumId w:val="12"/>
  </w:num>
  <w:num w:numId="16">
    <w:abstractNumId w:val="23"/>
  </w:num>
  <w:num w:numId="17">
    <w:abstractNumId w:val="13"/>
  </w:num>
  <w:num w:numId="18">
    <w:abstractNumId w:val="4"/>
  </w:num>
  <w:num w:numId="19">
    <w:abstractNumId w:val="3"/>
  </w:num>
  <w:num w:numId="20">
    <w:abstractNumId w:val="17"/>
  </w:num>
  <w:num w:numId="21">
    <w:abstractNumId w:val="10"/>
  </w:num>
  <w:num w:numId="22">
    <w:abstractNumId w:val="5"/>
  </w:num>
  <w:num w:numId="23">
    <w:abstractNumId w:val="2"/>
  </w:num>
  <w:num w:numId="24">
    <w:abstractNumId w:val="20"/>
  </w:num>
  <w:num w:numId="25">
    <w:abstractNumId w:val="14"/>
  </w:num>
  <w:num w:numId="2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FC"/>
    <w:rsid w:val="000162E2"/>
    <w:rsid w:val="00022909"/>
    <w:rsid w:val="00023ACD"/>
    <w:rsid w:val="00024260"/>
    <w:rsid w:val="0002486C"/>
    <w:rsid w:val="00025A5C"/>
    <w:rsid w:val="000356F6"/>
    <w:rsid w:val="00042910"/>
    <w:rsid w:val="00045087"/>
    <w:rsid w:val="00056CF7"/>
    <w:rsid w:val="000572B4"/>
    <w:rsid w:val="00072B58"/>
    <w:rsid w:val="000B51CC"/>
    <w:rsid w:val="000C0AE7"/>
    <w:rsid w:val="000C3E97"/>
    <w:rsid w:val="000D3475"/>
    <w:rsid w:val="000E44CE"/>
    <w:rsid w:val="000E58C8"/>
    <w:rsid w:val="000F0D7A"/>
    <w:rsid w:val="000F3FAE"/>
    <w:rsid w:val="00101DBB"/>
    <w:rsid w:val="00103998"/>
    <w:rsid w:val="00110220"/>
    <w:rsid w:val="00114252"/>
    <w:rsid w:val="00136ECC"/>
    <w:rsid w:val="001450B3"/>
    <w:rsid w:val="00145EEA"/>
    <w:rsid w:val="00166020"/>
    <w:rsid w:val="00190F97"/>
    <w:rsid w:val="00194D5D"/>
    <w:rsid w:val="00195894"/>
    <w:rsid w:val="001B40A1"/>
    <w:rsid w:val="001B713B"/>
    <w:rsid w:val="001D2AE6"/>
    <w:rsid w:val="001E2AE7"/>
    <w:rsid w:val="00201B7A"/>
    <w:rsid w:val="002100AE"/>
    <w:rsid w:val="002347C2"/>
    <w:rsid w:val="00265C09"/>
    <w:rsid w:val="00267E1F"/>
    <w:rsid w:val="00273F46"/>
    <w:rsid w:val="002806CD"/>
    <w:rsid w:val="00284709"/>
    <w:rsid w:val="00286351"/>
    <w:rsid w:val="002A241D"/>
    <w:rsid w:val="002A3D3D"/>
    <w:rsid w:val="002A49BF"/>
    <w:rsid w:val="002D55E9"/>
    <w:rsid w:val="002F15D7"/>
    <w:rsid w:val="00351F32"/>
    <w:rsid w:val="0035695D"/>
    <w:rsid w:val="003B11AC"/>
    <w:rsid w:val="003C7355"/>
    <w:rsid w:val="003D10CA"/>
    <w:rsid w:val="003F3216"/>
    <w:rsid w:val="00406FFB"/>
    <w:rsid w:val="004279A6"/>
    <w:rsid w:val="00446453"/>
    <w:rsid w:val="00447051"/>
    <w:rsid w:val="004709F8"/>
    <w:rsid w:val="00484370"/>
    <w:rsid w:val="004A5E90"/>
    <w:rsid w:val="004E43E6"/>
    <w:rsid w:val="00504122"/>
    <w:rsid w:val="00504437"/>
    <w:rsid w:val="0051067D"/>
    <w:rsid w:val="00510F86"/>
    <w:rsid w:val="0056638C"/>
    <w:rsid w:val="0057491D"/>
    <w:rsid w:val="00582048"/>
    <w:rsid w:val="005839DA"/>
    <w:rsid w:val="005B5F2A"/>
    <w:rsid w:val="005B6D51"/>
    <w:rsid w:val="005C4526"/>
    <w:rsid w:val="005C6829"/>
    <w:rsid w:val="005E1D8B"/>
    <w:rsid w:val="006038B3"/>
    <w:rsid w:val="00613475"/>
    <w:rsid w:val="006174B2"/>
    <w:rsid w:val="00623DAC"/>
    <w:rsid w:val="00641F88"/>
    <w:rsid w:val="006452FB"/>
    <w:rsid w:val="0066358C"/>
    <w:rsid w:val="00663CB1"/>
    <w:rsid w:val="00664855"/>
    <w:rsid w:val="00666539"/>
    <w:rsid w:val="00676488"/>
    <w:rsid w:val="006822F7"/>
    <w:rsid w:val="006B4403"/>
    <w:rsid w:val="006C47A8"/>
    <w:rsid w:val="006C799F"/>
    <w:rsid w:val="006D7165"/>
    <w:rsid w:val="006F415C"/>
    <w:rsid w:val="006F43F5"/>
    <w:rsid w:val="00700195"/>
    <w:rsid w:val="007047EE"/>
    <w:rsid w:val="00711294"/>
    <w:rsid w:val="00713763"/>
    <w:rsid w:val="007307BD"/>
    <w:rsid w:val="007320C5"/>
    <w:rsid w:val="007418B0"/>
    <w:rsid w:val="00751C74"/>
    <w:rsid w:val="00762F90"/>
    <w:rsid w:val="00766568"/>
    <w:rsid w:val="00766DB8"/>
    <w:rsid w:val="007715BF"/>
    <w:rsid w:val="00795A78"/>
    <w:rsid w:val="007A488E"/>
    <w:rsid w:val="007A5E78"/>
    <w:rsid w:val="007B7D71"/>
    <w:rsid w:val="007C4FD8"/>
    <w:rsid w:val="007E2E81"/>
    <w:rsid w:val="007F53AC"/>
    <w:rsid w:val="00807557"/>
    <w:rsid w:val="00841424"/>
    <w:rsid w:val="00860655"/>
    <w:rsid w:val="00870BC3"/>
    <w:rsid w:val="00880DBB"/>
    <w:rsid w:val="0088130A"/>
    <w:rsid w:val="0088311A"/>
    <w:rsid w:val="008840A3"/>
    <w:rsid w:val="00885CB9"/>
    <w:rsid w:val="008954F0"/>
    <w:rsid w:val="008B2938"/>
    <w:rsid w:val="008C4241"/>
    <w:rsid w:val="008C568E"/>
    <w:rsid w:val="008E0F9E"/>
    <w:rsid w:val="00904EC3"/>
    <w:rsid w:val="00916155"/>
    <w:rsid w:val="00920B71"/>
    <w:rsid w:val="00921434"/>
    <w:rsid w:val="009333E2"/>
    <w:rsid w:val="0094000D"/>
    <w:rsid w:val="00940759"/>
    <w:rsid w:val="009449D8"/>
    <w:rsid w:val="00964741"/>
    <w:rsid w:val="00965058"/>
    <w:rsid w:val="00982F92"/>
    <w:rsid w:val="00993192"/>
    <w:rsid w:val="00997668"/>
    <w:rsid w:val="009A4FF7"/>
    <w:rsid w:val="009B24BB"/>
    <w:rsid w:val="009C711F"/>
    <w:rsid w:val="009D3BEA"/>
    <w:rsid w:val="00A01FAA"/>
    <w:rsid w:val="00A07750"/>
    <w:rsid w:val="00A52B05"/>
    <w:rsid w:val="00A713F2"/>
    <w:rsid w:val="00A93AB4"/>
    <w:rsid w:val="00AB19B0"/>
    <w:rsid w:val="00AB6D6B"/>
    <w:rsid w:val="00AB7FFB"/>
    <w:rsid w:val="00AC35F3"/>
    <w:rsid w:val="00AC728F"/>
    <w:rsid w:val="00AE44F0"/>
    <w:rsid w:val="00AE6891"/>
    <w:rsid w:val="00B06902"/>
    <w:rsid w:val="00B120FE"/>
    <w:rsid w:val="00B20540"/>
    <w:rsid w:val="00B22E46"/>
    <w:rsid w:val="00B3188A"/>
    <w:rsid w:val="00B53E26"/>
    <w:rsid w:val="00B604DE"/>
    <w:rsid w:val="00B73579"/>
    <w:rsid w:val="00BC680C"/>
    <w:rsid w:val="00BE1B4A"/>
    <w:rsid w:val="00BF2638"/>
    <w:rsid w:val="00BF2D57"/>
    <w:rsid w:val="00C0502E"/>
    <w:rsid w:val="00C056A9"/>
    <w:rsid w:val="00C109BB"/>
    <w:rsid w:val="00C10D02"/>
    <w:rsid w:val="00C14BEF"/>
    <w:rsid w:val="00C60497"/>
    <w:rsid w:val="00C60A2F"/>
    <w:rsid w:val="00C925E8"/>
    <w:rsid w:val="00C95327"/>
    <w:rsid w:val="00CA1616"/>
    <w:rsid w:val="00CC5852"/>
    <w:rsid w:val="00CC6DE2"/>
    <w:rsid w:val="00CD7BA5"/>
    <w:rsid w:val="00D16DC3"/>
    <w:rsid w:val="00D21CAF"/>
    <w:rsid w:val="00D270A7"/>
    <w:rsid w:val="00D36584"/>
    <w:rsid w:val="00D406D1"/>
    <w:rsid w:val="00D60F4E"/>
    <w:rsid w:val="00D733B6"/>
    <w:rsid w:val="00D75CD9"/>
    <w:rsid w:val="00D86C58"/>
    <w:rsid w:val="00DA17FC"/>
    <w:rsid w:val="00DA241A"/>
    <w:rsid w:val="00DB1527"/>
    <w:rsid w:val="00DC3726"/>
    <w:rsid w:val="00DD0D99"/>
    <w:rsid w:val="00DD3249"/>
    <w:rsid w:val="00DD7F15"/>
    <w:rsid w:val="00DE6D82"/>
    <w:rsid w:val="00E24230"/>
    <w:rsid w:val="00E24847"/>
    <w:rsid w:val="00E2628E"/>
    <w:rsid w:val="00E3578A"/>
    <w:rsid w:val="00E473ED"/>
    <w:rsid w:val="00E51764"/>
    <w:rsid w:val="00E715AA"/>
    <w:rsid w:val="00E8786E"/>
    <w:rsid w:val="00ED5AA4"/>
    <w:rsid w:val="00F04EF2"/>
    <w:rsid w:val="00F1006B"/>
    <w:rsid w:val="00F10956"/>
    <w:rsid w:val="00F37E9D"/>
    <w:rsid w:val="00F76138"/>
    <w:rsid w:val="00F80834"/>
    <w:rsid w:val="00F81B8B"/>
    <w:rsid w:val="00F92057"/>
    <w:rsid w:val="00F93297"/>
    <w:rsid w:val="00FB6AAE"/>
    <w:rsid w:val="00FC6140"/>
    <w:rsid w:val="00FD4E60"/>
    <w:rsid w:val="00FE005B"/>
    <w:rsid w:val="00FF14A9"/>
    <w:rsid w:val="00FF1DB6"/>
    <w:rsid w:val="00FF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17FC"/>
    <w:pPr>
      <w:widowControl w:val="0"/>
      <w:suppressAutoHyphens/>
      <w:autoSpaceDN w:val="0"/>
      <w:spacing w:after="200" w:line="276" w:lineRule="auto"/>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17F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List Paragraph"/>
    <w:basedOn w:val="a"/>
    <w:uiPriority w:val="34"/>
    <w:qFormat/>
    <w:rsid w:val="00DA17FC"/>
    <w:pPr>
      <w:ind w:left="720"/>
      <w:contextualSpacing/>
    </w:pPr>
  </w:style>
  <w:style w:type="character" w:styleId="a4">
    <w:name w:val="Hyperlink"/>
    <w:basedOn w:val="a0"/>
    <w:uiPriority w:val="99"/>
    <w:unhideWhenUsed/>
    <w:rsid w:val="004709F8"/>
    <w:rPr>
      <w:color w:val="0563C1" w:themeColor="hyperlink"/>
      <w:u w:val="single"/>
    </w:rPr>
  </w:style>
  <w:style w:type="paragraph" w:customStyle="1" w:styleId="font8">
    <w:name w:val="font_8"/>
    <w:basedOn w:val="a"/>
    <w:rsid w:val="006D716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wixguard">
    <w:name w:val="wixguard"/>
    <w:basedOn w:val="a0"/>
    <w:rsid w:val="006D7165"/>
  </w:style>
  <w:style w:type="character" w:customStyle="1" w:styleId="color19">
    <w:name w:val="color_19"/>
    <w:basedOn w:val="a0"/>
    <w:rsid w:val="006D7165"/>
  </w:style>
  <w:style w:type="table" w:styleId="a5">
    <w:name w:val="Table Grid"/>
    <w:basedOn w:val="a1"/>
    <w:uiPriority w:val="39"/>
    <w:rsid w:val="007B7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8C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17FC"/>
    <w:pPr>
      <w:widowControl w:val="0"/>
      <w:suppressAutoHyphens/>
      <w:autoSpaceDN w:val="0"/>
      <w:spacing w:after="200" w:line="276" w:lineRule="auto"/>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17F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List Paragraph"/>
    <w:basedOn w:val="a"/>
    <w:uiPriority w:val="34"/>
    <w:qFormat/>
    <w:rsid w:val="00DA17FC"/>
    <w:pPr>
      <w:ind w:left="720"/>
      <w:contextualSpacing/>
    </w:pPr>
  </w:style>
  <w:style w:type="character" w:styleId="a4">
    <w:name w:val="Hyperlink"/>
    <w:basedOn w:val="a0"/>
    <w:uiPriority w:val="99"/>
    <w:unhideWhenUsed/>
    <w:rsid w:val="004709F8"/>
    <w:rPr>
      <w:color w:val="0563C1" w:themeColor="hyperlink"/>
      <w:u w:val="single"/>
    </w:rPr>
  </w:style>
  <w:style w:type="paragraph" w:customStyle="1" w:styleId="font8">
    <w:name w:val="font_8"/>
    <w:basedOn w:val="a"/>
    <w:rsid w:val="006D716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wixguard">
    <w:name w:val="wixguard"/>
    <w:basedOn w:val="a0"/>
    <w:rsid w:val="006D7165"/>
  </w:style>
  <w:style w:type="character" w:customStyle="1" w:styleId="color19">
    <w:name w:val="color_19"/>
    <w:basedOn w:val="a0"/>
    <w:rsid w:val="006D7165"/>
  </w:style>
  <w:style w:type="table" w:styleId="a5">
    <w:name w:val="Table Grid"/>
    <w:basedOn w:val="a1"/>
    <w:uiPriority w:val="39"/>
    <w:rsid w:val="007B7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8C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1606">
      <w:bodyDiv w:val="1"/>
      <w:marLeft w:val="0"/>
      <w:marRight w:val="0"/>
      <w:marTop w:val="0"/>
      <w:marBottom w:val="0"/>
      <w:divBdr>
        <w:top w:val="none" w:sz="0" w:space="0" w:color="auto"/>
        <w:left w:val="none" w:sz="0" w:space="0" w:color="auto"/>
        <w:bottom w:val="none" w:sz="0" w:space="0" w:color="auto"/>
        <w:right w:val="none" w:sz="0" w:space="0" w:color="auto"/>
      </w:divBdr>
    </w:div>
    <w:div w:id="1373188620">
      <w:bodyDiv w:val="1"/>
      <w:marLeft w:val="0"/>
      <w:marRight w:val="0"/>
      <w:marTop w:val="0"/>
      <w:marBottom w:val="0"/>
      <w:divBdr>
        <w:top w:val="none" w:sz="0" w:space="0" w:color="auto"/>
        <w:left w:val="none" w:sz="0" w:space="0" w:color="auto"/>
        <w:bottom w:val="none" w:sz="0" w:space="0" w:color="auto"/>
        <w:right w:val="none" w:sz="0" w:space="0" w:color="auto"/>
      </w:divBdr>
    </w:div>
    <w:div w:id="1617328567">
      <w:bodyDiv w:val="1"/>
      <w:marLeft w:val="0"/>
      <w:marRight w:val="0"/>
      <w:marTop w:val="0"/>
      <w:marBottom w:val="0"/>
      <w:divBdr>
        <w:top w:val="none" w:sz="0" w:space="0" w:color="auto"/>
        <w:left w:val="none" w:sz="0" w:space="0" w:color="auto"/>
        <w:bottom w:val="none" w:sz="0" w:space="0" w:color="auto"/>
        <w:right w:val="none" w:sz="0" w:space="0" w:color="auto"/>
      </w:divBdr>
    </w:div>
    <w:div w:id="20844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tplanety@yandex.ru" TargetMode="External"/><Relationship Id="rId13" Type="http://schemas.openxmlformats.org/officeDocument/2006/relationships/hyperlink" Target="https://www.facebook.com/radostplanet" TargetMode="External"/><Relationship Id="rId3" Type="http://schemas.openxmlformats.org/officeDocument/2006/relationships/styles" Target="styles.xml"/><Relationship Id="rId7" Type="http://schemas.openxmlformats.org/officeDocument/2006/relationships/hyperlink" Target="http://rpfest.ru/" TargetMode="External"/><Relationship Id="rId12" Type="http://schemas.openxmlformats.org/officeDocument/2006/relationships/hyperlink" Target="https://www.instagram.com/radostpla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radostpla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pfest.ru/" TargetMode="External"/><Relationship Id="rId4" Type="http://schemas.microsoft.com/office/2007/relationships/stylesWithEffects" Target="stylesWithEffects.xml"/><Relationship Id="rId9" Type="http://schemas.openxmlformats.org/officeDocument/2006/relationships/hyperlink" Target="mailto:radostplanety@yandex.ru" TargetMode="External"/><Relationship Id="rId14" Type="http://schemas.openxmlformats.org/officeDocument/2006/relationships/hyperlink" Target="https://ok.ru/profile/571786836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01603-B19E-44D1-9D24-8DD54782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2787</Words>
  <Characters>15891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1st</dc:creator>
  <cp:lastModifiedBy>Анна А. Демина</cp:lastModifiedBy>
  <cp:revision>2</cp:revision>
  <dcterms:created xsi:type="dcterms:W3CDTF">2019-09-16T09:18:00Z</dcterms:created>
  <dcterms:modified xsi:type="dcterms:W3CDTF">2019-09-16T09:18:00Z</dcterms:modified>
</cp:coreProperties>
</file>