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2C" w:rsidRPr="000D652C" w:rsidRDefault="000D652C" w:rsidP="000D6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34723E80" wp14:editId="1DD48AE5">
            <wp:simplePos x="0" y="0"/>
            <wp:positionH relativeFrom="column">
              <wp:posOffset>-1478915</wp:posOffset>
            </wp:positionH>
            <wp:positionV relativeFrom="paragraph">
              <wp:posOffset>203835</wp:posOffset>
            </wp:positionV>
            <wp:extent cx="7402830" cy="2628900"/>
            <wp:effectExtent l="0" t="0" r="0" b="0"/>
            <wp:wrapSquare wrapText="bothSides"/>
            <wp:docPr id="1" name="Рисунок 1" descr="C:\Users\AlexandrovaS\Desktop\подпись_Теа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ovaS\Desktop\подпись_Теат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283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52C" w:rsidRDefault="000D652C" w:rsidP="00D85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652C" w:rsidRDefault="000D652C" w:rsidP="00D85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5FD7" w:rsidRDefault="00D85FD7" w:rsidP="00D85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ПОЛОЖЕНИЕ</w:t>
      </w:r>
    </w:p>
    <w:p w:rsidR="00123FFF" w:rsidRDefault="00D85FD7" w:rsidP="00DE3F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E3FA0">
        <w:rPr>
          <w:rFonts w:ascii="Times New Roman" w:hAnsi="Times New Roman" w:cs="Times New Roman"/>
          <w:b/>
          <w:sz w:val="32"/>
          <w:szCs w:val="28"/>
          <w:u w:val="single"/>
        </w:rPr>
        <w:t xml:space="preserve">о  </w:t>
      </w:r>
      <w:r w:rsidRPr="00DE3FA0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XXII</w:t>
      </w:r>
      <w:r w:rsidRPr="00DE3FA0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 w:rsidR="00DE3FA0" w:rsidRPr="00DE3FA0">
        <w:rPr>
          <w:rFonts w:ascii="Times New Roman" w:hAnsi="Times New Roman" w:cs="Times New Roman"/>
          <w:b/>
          <w:sz w:val="28"/>
          <w:szCs w:val="28"/>
          <w:u w:val="single"/>
        </w:rPr>
        <w:t xml:space="preserve">  о</w:t>
      </w:r>
      <w:r w:rsidR="00DE3FA0" w:rsidRPr="00DE3FA0">
        <w:rPr>
          <w:rFonts w:ascii="Times New Roman" w:hAnsi="Times New Roman"/>
          <w:b/>
          <w:sz w:val="28"/>
          <w:szCs w:val="28"/>
          <w:u w:val="single"/>
        </w:rPr>
        <w:t>бластном фестивале любительских театров</w:t>
      </w:r>
    </w:p>
    <w:p w:rsidR="00123FFF" w:rsidRDefault="00DE3FA0" w:rsidP="00DE3F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E3FA0">
        <w:rPr>
          <w:rFonts w:ascii="Times New Roman" w:hAnsi="Times New Roman"/>
          <w:b/>
          <w:sz w:val="28"/>
          <w:szCs w:val="28"/>
          <w:u w:val="single"/>
        </w:rPr>
        <w:t xml:space="preserve"> «Театральная летопись Победы»,</w:t>
      </w:r>
    </w:p>
    <w:p w:rsidR="00123FFF" w:rsidRDefault="00DE3FA0" w:rsidP="00DE3F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E3FA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 w:rsidRPr="00DE3FA0">
        <w:rPr>
          <w:rFonts w:ascii="Times New Roman" w:hAnsi="Times New Roman"/>
          <w:b/>
          <w:sz w:val="28"/>
          <w:szCs w:val="28"/>
          <w:u w:val="single"/>
        </w:rPr>
        <w:t>посвященный</w:t>
      </w:r>
      <w:proofErr w:type="gramEnd"/>
      <w:r w:rsidRPr="00DE3FA0">
        <w:rPr>
          <w:rFonts w:ascii="Times New Roman" w:hAnsi="Times New Roman"/>
          <w:b/>
          <w:sz w:val="28"/>
          <w:szCs w:val="28"/>
          <w:u w:val="single"/>
        </w:rPr>
        <w:t xml:space="preserve"> 75-летию Победы </w:t>
      </w:r>
    </w:p>
    <w:p w:rsidR="00DE3FA0" w:rsidRPr="00DE3FA0" w:rsidRDefault="00DE3FA0" w:rsidP="00DE3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E3FA0">
        <w:rPr>
          <w:rFonts w:ascii="Times New Roman" w:hAnsi="Times New Roman"/>
          <w:b/>
          <w:sz w:val="28"/>
          <w:szCs w:val="28"/>
          <w:u w:val="single"/>
        </w:rPr>
        <w:t>в Великой отечественной войне 1941-1945 г.г.</w:t>
      </w:r>
    </w:p>
    <w:p w:rsidR="00D85FD7" w:rsidRPr="00DE3FA0" w:rsidRDefault="00D85FD7" w:rsidP="00D85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5FD7" w:rsidRDefault="00D85FD7" w:rsidP="00D85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5FD7" w:rsidRDefault="00D85FD7" w:rsidP="00D85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5FD7" w:rsidRDefault="00D85FD7" w:rsidP="00D85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Учредители и организаторы:</w:t>
      </w:r>
    </w:p>
    <w:p w:rsidR="00D85FD7" w:rsidRDefault="00D85FD7" w:rsidP="00D85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5FD7" w:rsidRDefault="00D85FD7" w:rsidP="00D85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делам  культуры Тверской области</w:t>
      </w:r>
    </w:p>
    <w:p w:rsidR="00D85FD7" w:rsidRDefault="00D85FD7" w:rsidP="00D85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культуры «Тверской областной Дом народного творчества»</w:t>
      </w:r>
    </w:p>
    <w:p w:rsidR="00D85FD7" w:rsidRDefault="00D85FD7" w:rsidP="00D85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управления культурой  муниципальных образований Тверской области</w:t>
      </w:r>
    </w:p>
    <w:p w:rsidR="00D85FD7" w:rsidRDefault="00D85FD7" w:rsidP="00D85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FD7" w:rsidRDefault="00D85FD7" w:rsidP="00D85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Цели и задачи фестиваля:</w:t>
      </w:r>
    </w:p>
    <w:p w:rsidR="00D85FD7" w:rsidRDefault="00D85FD7" w:rsidP="00D85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5FD7" w:rsidRDefault="00D85FD7" w:rsidP="00D85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Фестиваль проводится в целях сохранения, поддержки и развития традиций любительского театрального творчества Тверской области.</w:t>
      </w:r>
    </w:p>
    <w:p w:rsidR="00D85FD7" w:rsidRDefault="00D85FD7" w:rsidP="00D85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должен способствовать:</w:t>
      </w:r>
    </w:p>
    <w:p w:rsidR="00D85FD7" w:rsidRDefault="00D85FD7" w:rsidP="00D85FD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обогащению репертуара, повышению художественного уровня коллективов и профессионального мастерства участников любительских театральных коллективов;</w:t>
      </w:r>
    </w:p>
    <w:p w:rsidR="00D85FD7" w:rsidRDefault="00D85FD7" w:rsidP="00D85FD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стимулированию творческого роста любительских театральных коллективов, созданию среды для творческого  и профессионального общения руководителей коллективов и их участников;</w:t>
      </w:r>
    </w:p>
    <w:p w:rsidR="00D85FD7" w:rsidRDefault="00D85FD7" w:rsidP="00D85FD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выявлению новых талантливых коллективов, режиссеров, педагогов, художников, исполнителей;</w:t>
      </w:r>
    </w:p>
    <w:p w:rsidR="00D85FD7" w:rsidRDefault="00D85FD7" w:rsidP="00D85FD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привлечению внимания общественности  и представителей СМИ к любительскому театральному творчеству;</w:t>
      </w:r>
    </w:p>
    <w:p w:rsidR="00D85FD7" w:rsidRDefault="00D85FD7" w:rsidP="00D85FD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воспитанию любителей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театрального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творчества на лучших образцах современной и классической драматургии.</w:t>
      </w:r>
    </w:p>
    <w:p w:rsidR="00D85FD7" w:rsidRDefault="00D85FD7" w:rsidP="000D65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5FD7" w:rsidRDefault="00D85FD7" w:rsidP="00D85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5FD7" w:rsidRDefault="00D85FD7" w:rsidP="00D85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Оргкомитет фестиваля</w:t>
      </w:r>
    </w:p>
    <w:p w:rsidR="00D85FD7" w:rsidRDefault="00D85FD7" w:rsidP="00D85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и проведения фестиваля создается оргкомитет, состав которого утверждается директором ТОДНТ.</w:t>
      </w:r>
    </w:p>
    <w:p w:rsidR="00D85FD7" w:rsidRDefault="00D85FD7" w:rsidP="00D85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FD7" w:rsidRDefault="00D85FD7" w:rsidP="00D85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фестиваля:</w:t>
      </w:r>
    </w:p>
    <w:p w:rsidR="00D85FD7" w:rsidRDefault="00D85FD7" w:rsidP="00D85FD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и проводит фестиваль согласно Положению;</w:t>
      </w:r>
    </w:p>
    <w:p w:rsidR="00D85FD7" w:rsidRDefault="00D85FD7" w:rsidP="00D85FD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предоставляет сценические площадки для выступлений и репетиций, а также помещения для обсуждений, проведения творческой учебы;</w:t>
      </w:r>
    </w:p>
    <w:p w:rsidR="00D85FD7" w:rsidRDefault="00D85FD7" w:rsidP="00D85FD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рекламу фестиваля, приглашает гостей;</w:t>
      </w:r>
    </w:p>
    <w:p w:rsidR="00D85FD7" w:rsidRDefault="00D85FD7" w:rsidP="00D85FD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привлекает СМИ к освещению фестиваля;</w:t>
      </w:r>
    </w:p>
    <w:p w:rsidR="00D85FD7" w:rsidRDefault="00D85FD7" w:rsidP="00D85FD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жюри фестиваля.</w:t>
      </w:r>
    </w:p>
    <w:p w:rsidR="00D85FD7" w:rsidRDefault="00D85FD7" w:rsidP="00D85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FD7" w:rsidRDefault="00D85FD7" w:rsidP="00D85FD7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Условия проведения:</w:t>
      </w:r>
    </w:p>
    <w:p w:rsidR="00D85FD7" w:rsidRDefault="00D85FD7" w:rsidP="00D85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5FD7" w:rsidRDefault="00D85FD7" w:rsidP="00D85F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проводится: </w:t>
      </w:r>
    </w:p>
    <w:p w:rsidR="00D85FD7" w:rsidRDefault="00D85FD7" w:rsidP="00D85F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85FD7" w:rsidRDefault="00D85FD7" w:rsidP="00D85F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24-25 октября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в г. Осташков (РДК)</w:t>
      </w:r>
    </w:p>
    <w:p w:rsidR="00D85FD7" w:rsidRDefault="00D85FD7" w:rsidP="00D85F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28-29 ноября 2020 года</w:t>
      </w:r>
      <w:r>
        <w:rPr>
          <w:rFonts w:ascii="Times New Roman" w:hAnsi="Times New Roman" w:cs="Times New Roman"/>
          <w:sz w:val="28"/>
          <w:szCs w:val="28"/>
        </w:rPr>
        <w:t xml:space="preserve"> в  г.  Тверь (ТОДНТ)</w:t>
      </w:r>
    </w:p>
    <w:p w:rsidR="00D85FD7" w:rsidRDefault="00D85FD7" w:rsidP="00D85F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85FD7" w:rsidRDefault="00D85FD7" w:rsidP="00D85F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фестивале приглашаются театральные коллективы различных направлений, независимо от ведомственной принадлежности.</w:t>
      </w:r>
    </w:p>
    <w:p w:rsidR="00D85FD7" w:rsidRDefault="00D85FD7" w:rsidP="00D85F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коллективов носящих звание «народный (образцовый) самодеятельный коллектив»  обязательно.</w:t>
      </w:r>
    </w:p>
    <w:p w:rsidR="00D85FD7" w:rsidRDefault="00D85FD7" w:rsidP="00D85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Возраст участников не ограничивается.</w:t>
      </w:r>
    </w:p>
    <w:p w:rsidR="00D85FD7" w:rsidRDefault="00D85FD7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спектакля </w:t>
      </w:r>
      <w:r>
        <w:rPr>
          <w:rFonts w:ascii="Times New Roman" w:hAnsi="Times New Roman" w:cs="Times New Roman"/>
          <w:b/>
          <w:sz w:val="28"/>
          <w:szCs w:val="28"/>
        </w:rPr>
        <w:t>не более 1,5 часов.</w:t>
      </w:r>
    </w:p>
    <w:p w:rsidR="00D85FD7" w:rsidRDefault="00D85FD7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участия в фестивале необходимо подать анкету-заявку в адрес оргкомитета и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b/>
          <w:sz w:val="28"/>
          <w:szCs w:val="28"/>
        </w:rPr>
        <w:t xml:space="preserve"> с видеоматериалом записи спектакля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D85FD7" w:rsidRDefault="00D85FD7" w:rsidP="00D85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FD7" w:rsidRDefault="00D85FD7" w:rsidP="00D85F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85FD7" w:rsidRDefault="00D85FD7" w:rsidP="00D85F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Программа фестиваля включает в себя:</w:t>
      </w:r>
    </w:p>
    <w:p w:rsidR="00D85FD7" w:rsidRDefault="00D85FD7" w:rsidP="00D85FD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85FD7" w:rsidRDefault="00D85FD7" w:rsidP="00D85F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85FD7" w:rsidRDefault="00D85FD7" w:rsidP="00D85FD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спектаклей для детей и юношества;</w:t>
      </w:r>
    </w:p>
    <w:p w:rsidR="00D85FD7" w:rsidRDefault="00D85FD7" w:rsidP="00D85FD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спектаклей по пьесам современной и классической драматургии;</w:t>
      </w:r>
    </w:p>
    <w:p w:rsidR="00D85FD7" w:rsidRDefault="00D85FD7" w:rsidP="00D85FD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спектаклей на военно-патриотическую тему</w:t>
      </w:r>
    </w:p>
    <w:p w:rsidR="00D85FD7" w:rsidRDefault="00D85FD7" w:rsidP="00D85FD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творческую лабораторию для режиссеров, актеров и художников народных театров и театральных коллективов.</w:t>
      </w:r>
    </w:p>
    <w:p w:rsidR="00D85FD7" w:rsidRDefault="00D85FD7" w:rsidP="00D85FD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мастер-классы по театральным дисциплинам ведущих деятелей культуры и искусства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D85FD7" w:rsidRDefault="00D85FD7" w:rsidP="000D65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5FD7" w:rsidRDefault="00D85FD7" w:rsidP="00D85FD7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5FD7" w:rsidRDefault="00D85FD7" w:rsidP="00D85FD7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Жюри фестиваля</w:t>
      </w:r>
    </w:p>
    <w:p w:rsidR="00D85FD7" w:rsidRDefault="00D85FD7" w:rsidP="00D85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5FD7" w:rsidRDefault="00D85FD7" w:rsidP="00D85F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жюри входят ведущие специалисты театрального искусства Тверской области и Российской Федерации. </w:t>
      </w:r>
    </w:p>
    <w:p w:rsidR="00D85FD7" w:rsidRDefault="00D85FD7" w:rsidP="00D85F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жюри объявляется перед началом фестиваля.</w:t>
      </w:r>
    </w:p>
    <w:p w:rsidR="00D85FD7" w:rsidRDefault="00D85FD7" w:rsidP="00D85F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85FD7" w:rsidRDefault="00D85FD7" w:rsidP="00D85F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Награждение участников:</w:t>
      </w:r>
    </w:p>
    <w:p w:rsidR="00D85FD7" w:rsidRDefault="00D85FD7" w:rsidP="00D85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 Коллективы - участники фестиваля награждаются дипломами лауреатов I, II, III степеней, дипломантов I, II, III степеней</w:t>
      </w:r>
      <w:r w:rsidR="00123C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отмечаются лучшие работы актеров, режиссеров, композиторов, художников. </w:t>
      </w:r>
      <w:r w:rsidR="00123C2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учший спектакль </w:t>
      </w:r>
      <w:r w:rsidR="00123C2C">
        <w:rPr>
          <w:rFonts w:ascii="Times New Roman" w:hAnsi="Times New Roman" w:cs="Times New Roman"/>
          <w:sz w:val="28"/>
          <w:szCs w:val="28"/>
        </w:rPr>
        <w:t xml:space="preserve">фестиваля </w:t>
      </w:r>
      <w:r>
        <w:rPr>
          <w:rFonts w:ascii="Times New Roman" w:hAnsi="Times New Roman" w:cs="Times New Roman"/>
          <w:sz w:val="28"/>
          <w:szCs w:val="28"/>
        </w:rPr>
        <w:t>на военно-патриотическую тему</w:t>
      </w:r>
      <w:r w:rsidR="00123C2C">
        <w:rPr>
          <w:rFonts w:ascii="Times New Roman" w:hAnsi="Times New Roman" w:cs="Times New Roman"/>
          <w:sz w:val="28"/>
          <w:szCs w:val="28"/>
        </w:rPr>
        <w:t xml:space="preserve"> отмечается специальным дипломом.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FD7" w:rsidRDefault="00D85FD7" w:rsidP="00D85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              Жюри имеет право не присуждать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какую-либо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из наград или вручать равноценные дипломы двум или более участникам. Решение жюри окончательно, пересмотру не подлежит. </w:t>
      </w:r>
    </w:p>
    <w:p w:rsidR="00D85FD7" w:rsidRDefault="00D85FD7" w:rsidP="00D85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Жюри оставляет за собой право учреждения дополнительных специальных дипломов. Лучшие коллективы рекомендуются жюри для участия во Всероссийских фестивалях любительских театров.</w:t>
      </w:r>
    </w:p>
    <w:p w:rsidR="00D85FD7" w:rsidRDefault="00D85FD7" w:rsidP="00D85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FD7" w:rsidRDefault="00D85FD7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Порядок финансирования:</w:t>
      </w:r>
    </w:p>
    <w:p w:rsidR="00D85FD7" w:rsidRDefault="00D85FD7" w:rsidP="00D85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5FD7" w:rsidRDefault="00D85FD7" w:rsidP="00D85FD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Командировочные расходы – за счет направляющей стороны.</w:t>
      </w:r>
    </w:p>
    <w:p w:rsidR="00D85FD7" w:rsidRDefault="00D85FD7" w:rsidP="00D85FD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Оплата работы жюри, реклама, призы, дипломы – за счет средств учредителей и организаторов.</w:t>
      </w:r>
    </w:p>
    <w:p w:rsidR="00D85FD7" w:rsidRDefault="00D85FD7" w:rsidP="00D85F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85FD7" w:rsidRDefault="00D85FD7" w:rsidP="00D85F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Прием заявок:</w:t>
      </w:r>
    </w:p>
    <w:p w:rsidR="00D85FD7" w:rsidRDefault="00D85FD7" w:rsidP="00D85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5FD7" w:rsidRDefault="00D85FD7" w:rsidP="00D85FD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в областном фестивале направлять в Тверской областной Дом народного творчества по адресу: </w:t>
      </w:r>
      <w:r>
        <w:rPr>
          <w:rFonts w:ascii="Times New Roman" w:hAnsi="Times New Roman" w:cs="Times New Roman"/>
          <w:b/>
          <w:sz w:val="28"/>
          <w:szCs w:val="28"/>
        </w:rPr>
        <w:t>170100, г. Тве</w:t>
      </w:r>
      <w:r w:rsidR="00123C2C">
        <w:rPr>
          <w:rFonts w:ascii="Times New Roman" w:hAnsi="Times New Roman" w:cs="Times New Roman"/>
          <w:b/>
          <w:sz w:val="28"/>
          <w:szCs w:val="28"/>
        </w:rPr>
        <w:t>рь, пл. Михаила Тверского, д. 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85FD7" w:rsidRDefault="00D85FD7" w:rsidP="00D85F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85FD7" w:rsidRDefault="00D85FD7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Контактные телефоны: </w:t>
      </w:r>
    </w:p>
    <w:p w:rsidR="00D85FD7" w:rsidRDefault="00D85FD7" w:rsidP="00D85FD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Твери: 8 (4822)  тел./факс - 35-75-34 – СЕМЕНОВ Владимир Леонидович </w:t>
      </w:r>
    </w:p>
    <w:p w:rsidR="00D85FD7" w:rsidRPr="00DE3FA0" w:rsidRDefault="00D85FD7" w:rsidP="00D85FD7">
      <w:pPr>
        <w:spacing w:after="0" w:line="240" w:lineRule="auto"/>
        <w:ind w:firstLine="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lang w:val="en-US"/>
        </w:rPr>
        <w:lastRenderedPageBreak/>
        <w:t>e</w:t>
      </w:r>
      <w:r w:rsidRPr="00DE3FA0">
        <w:rPr>
          <w:b/>
          <w:sz w:val="28"/>
          <w:szCs w:val="28"/>
        </w:rPr>
        <w:t>-</w:t>
      </w:r>
      <w:proofErr w:type="gramStart"/>
      <w:r>
        <w:rPr>
          <w:b/>
          <w:sz w:val="28"/>
          <w:szCs w:val="28"/>
          <w:lang w:val="en-US"/>
        </w:rPr>
        <w:t>mail</w:t>
      </w:r>
      <w:r w:rsidRPr="00DE3FA0">
        <w:rPr>
          <w:b/>
          <w:sz w:val="28"/>
          <w:szCs w:val="28"/>
        </w:rPr>
        <w:t xml:space="preserve"> :</w:t>
      </w:r>
      <w:proofErr w:type="gramEnd"/>
      <w:r w:rsidRPr="00DE3FA0">
        <w:rPr>
          <w:b/>
          <w:sz w:val="28"/>
          <w:szCs w:val="28"/>
        </w:rPr>
        <w:t xml:space="preserve">  </w:t>
      </w:r>
      <w:proofErr w:type="spellStart"/>
      <w:r w:rsidR="00123C2C">
        <w:rPr>
          <w:b/>
          <w:sz w:val="28"/>
          <w:szCs w:val="28"/>
          <w:lang w:val="en-US"/>
        </w:rPr>
        <w:t>dnttver</w:t>
      </w:r>
      <w:proofErr w:type="spellEnd"/>
      <w:r w:rsidR="00123C2C" w:rsidRPr="00DE3FA0">
        <w:rPr>
          <w:b/>
          <w:sz w:val="28"/>
          <w:szCs w:val="28"/>
        </w:rPr>
        <w:t>69@</w:t>
      </w:r>
      <w:proofErr w:type="spellStart"/>
      <w:r w:rsidR="00123C2C">
        <w:rPr>
          <w:b/>
          <w:sz w:val="28"/>
          <w:szCs w:val="28"/>
          <w:lang w:val="en-US"/>
        </w:rPr>
        <w:t>yandex</w:t>
      </w:r>
      <w:proofErr w:type="spellEnd"/>
      <w:r w:rsidR="00123C2C" w:rsidRPr="00DE3FA0">
        <w:rPr>
          <w:b/>
          <w:sz w:val="28"/>
          <w:szCs w:val="28"/>
        </w:rPr>
        <w:t>.</w:t>
      </w:r>
      <w:r w:rsidR="00123C2C">
        <w:rPr>
          <w:b/>
          <w:sz w:val="28"/>
          <w:szCs w:val="28"/>
          <w:lang w:val="en-US"/>
        </w:rPr>
        <w:t>ru</w:t>
      </w:r>
      <w:r w:rsidRPr="00DE3FA0">
        <w:t xml:space="preserve">                             </w:t>
      </w:r>
    </w:p>
    <w:p w:rsidR="00D85FD7" w:rsidRDefault="00D85FD7" w:rsidP="00D85FD7">
      <w:pPr>
        <w:spacing w:after="0" w:line="24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Сайт Тверского областного Дома народного творчества:</w:t>
      </w:r>
    </w:p>
    <w:p w:rsidR="00D85FD7" w:rsidRDefault="00D85FD7" w:rsidP="00D85FD7">
      <w:pPr>
        <w:spacing w:after="0" w:line="240" w:lineRule="auto"/>
        <w:ind w:firstLine="567"/>
      </w:pPr>
      <w:r>
        <w:rPr>
          <w:b/>
          <w:sz w:val="28"/>
          <w:szCs w:val="28"/>
          <w:lang w:val="en-US"/>
        </w:rPr>
        <w:t>http</w:t>
      </w:r>
      <w:r>
        <w:rPr>
          <w:b/>
          <w:sz w:val="28"/>
          <w:szCs w:val="28"/>
        </w:rPr>
        <w:t>://</w:t>
      </w:r>
      <w:r>
        <w:rPr>
          <w:b/>
          <w:sz w:val="28"/>
          <w:szCs w:val="28"/>
          <w:lang w:val="en-US"/>
        </w:rPr>
        <w:t>odnt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tver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  <w:r>
        <w:rPr>
          <w:b/>
          <w:sz w:val="28"/>
          <w:szCs w:val="28"/>
        </w:rPr>
        <w:t>/</w:t>
      </w:r>
    </w:p>
    <w:p w:rsidR="00D85FD7" w:rsidRDefault="00D85FD7" w:rsidP="00D85FD7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123C2C" w:rsidRDefault="00D85FD7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Pr="00DE3FA0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23C2C" w:rsidRPr="00DE3FA0" w:rsidRDefault="00123C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5FD7" w:rsidRDefault="00D85FD7" w:rsidP="00123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АНКЕТА – ЗАЯВКА</w:t>
      </w:r>
    </w:p>
    <w:p w:rsidR="00D85FD7" w:rsidRDefault="00D85FD7" w:rsidP="00D85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FD7" w:rsidRPr="00DE3FA0" w:rsidRDefault="00D85FD7" w:rsidP="00D85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3FA0">
        <w:rPr>
          <w:rFonts w:ascii="Times New Roman" w:hAnsi="Times New Roman" w:cs="Times New Roman"/>
          <w:sz w:val="28"/>
          <w:szCs w:val="28"/>
        </w:rPr>
        <w:t xml:space="preserve">На  </w:t>
      </w:r>
      <w:r w:rsidR="00DE3FA0" w:rsidRPr="00DE3FA0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Start"/>
      <w:r w:rsidR="00DE3FA0" w:rsidRPr="00DE3FA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DE3FA0" w:rsidRPr="00DE3FA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E3FA0" w:rsidRPr="00DE3FA0">
        <w:rPr>
          <w:rFonts w:ascii="Times New Roman" w:hAnsi="Times New Roman" w:cs="Times New Roman"/>
          <w:sz w:val="28"/>
          <w:szCs w:val="28"/>
        </w:rPr>
        <w:t xml:space="preserve">  о</w:t>
      </w:r>
      <w:r w:rsidR="00DE3FA0" w:rsidRPr="00DE3FA0">
        <w:rPr>
          <w:rFonts w:ascii="Times New Roman" w:hAnsi="Times New Roman"/>
          <w:sz w:val="28"/>
          <w:szCs w:val="28"/>
        </w:rPr>
        <w:t>бластной фестиваль любительских театров «Театральная летопись Победы», посвященный 75-летию Победы в Великой отечественной войне 1941-1945 г.г.</w:t>
      </w:r>
    </w:p>
    <w:p w:rsidR="00D85FD7" w:rsidRPr="00DE3FA0" w:rsidRDefault="00D85FD7" w:rsidP="00DE3FA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FA0">
        <w:rPr>
          <w:rFonts w:ascii="Times New Roman" w:hAnsi="Times New Roman" w:cs="Times New Roman"/>
          <w:sz w:val="28"/>
          <w:szCs w:val="28"/>
        </w:rPr>
        <w:t>Муниципальное образование_______________________</w:t>
      </w:r>
    </w:p>
    <w:p w:rsidR="00D85FD7" w:rsidRDefault="00D85FD7" w:rsidP="00D85F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85FD7" w:rsidRDefault="00D85FD7" w:rsidP="00D85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85FD7" w:rsidRDefault="00D85FD7" w:rsidP="00D85FD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на базе которого работает коллектив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контактные телефоны, факс,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_________________________________________</w:t>
      </w:r>
    </w:p>
    <w:p w:rsidR="00D85FD7" w:rsidRDefault="00D85FD7" w:rsidP="00D85FD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коллектива___________________________________________</w:t>
      </w:r>
    </w:p>
    <w:p w:rsidR="00D85FD7" w:rsidRDefault="00D85FD7" w:rsidP="00D85FD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и название спектакля </w:t>
      </w:r>
      <w:r w:rsidRPr="00D85FD7">
        <w:rPr>
          <w:rFonts w:ascii="Times New Roman" w:hAnsi="Times New Roman" w:cs="Times New Roman"/>
          <w:b/>
          <w:sz w:val="28"/>
          <w:szCs w:val="28"/>
        </w:rPr>
        <w:t>(жанр</w:t>
      </w:r>
      <w:r>
        <w:rPr>
          <w:rFonts w:ascii="Times New Roman" w:hAnsi="Times New Roman" w:cs="Times New Roman"/>
          <w:sz w:val="28"/>
          <w:szCs w:val="28"/>
        </w:rPr>
        <w:t>)__________________________________________________</w:t>
      </w:r>
    </w:p>
    <w:p w:rsidR="00D85FD7" w:rsidRDefault="00D85FD7" w:rsidP="00D85FD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Режиссер-постановщик_________________________________________</w:t>
      </w:r>
    </w:p>
    <w:p w:rsidR="00D85FD7" w:rsidRDefault="00D85FD7" w:rsidP="00D85FD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 – постановщик_______________________________________</w:t>
      </w:r>
    </w:p>
    <w:p w:rsidR="00D85FD7" w:rsidRDefault="00D85FD7" w:rsidP="00D85FD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оформление______________________________________</w:t>
      </w:r>
    </w:p>
    <w:p w:rsidR="00D85FD7" w:rsidRDefault="00D85FD7" w:rsidP="00D85FD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спектакля___________________________________</w:t>
      </w:r>
    </w:p>
    <w:p w:rsidR="00D85FD7" w:rsidRDefault="00D85FD7" w:rsidP="00D85FD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 монтировку декораций_________________________________</w:t>
      </w:r>
    </w:p>
    <w:p w:rsidR="00D85FD7" w:rsidRDefault="00D85FD7" w:rsidP="00D85FD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Краткая характеристика коллектива (год создания, репертуар,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всероссийских, областных, районных смотрах и конкурсах)____________________________________________________</w:t>
      </w:r>
    </w:p>
    <w:p w:rsidR="00D85FD7" w:rsidRDefault="00D85FD7" w:rsidP="00D85FD7">
      <w:pPr>
        <w:spacing w:line="240" w:lineRule="auto"/>
      </w:pPr>
      <w:r>
        <w:t>_____________________________________________________________________________________</w:t>
      </w:r>
    </w:p>
    <w:p w:rsidR="00D85FD7" w:rsidRDefault="00D85FD7" w:rsidP="00D85FD7">
      <w:pPr>
        <w:spacing w:line="240" w:lineRule="auto"/>
      </w:pPr>
      <w:r>
        <w:t>_____________________________________________________________________________________</w:t>
      </w:r>
    </w:p>
    <w:p w:rsidR="00D85FD7" w:rsidRDefault="00D85FD7" w:rsidP="00D85FD7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 коллектива__________________________</w:t>
      </w:r>
    </w:p>
    <w:p w:rsidR="00D85FD7" w:rsidRDefault="00D85FD7" w:rsidP="00D85FD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учебное заведение и год окончания)___________________________________________</w:t>
      </w:r>
    </w:p>
    <w:p w:rsidR="00D85FD7" w:rsidRDefault="00D85FD7" w:rsidP="00D85FD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работы:  в отрасли культуры________________________________  с данным коллективом__________________________________________ </w:t>
      </w:r>
    </w:p>
    <w:p w:rsidR="00D85FD7" w:rsidRDefault="00D85FD7" w:rsidP="00D85FD7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контактный телефон,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85FD7" w:rsidRDefault="00D85FD7" w:rsidP="00D85FD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85FD7" w:rsidRDefault="00D85FD7" w:rsidP="00D85FD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85FD7" w:rsidRDefault="00D85FD7" w:rsidP="00D85FD7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приезжающих______________________________________</w:t>
      </w:r>
    </w:p>
    <w:p w:rsidR="00D85FD7" w:rsidRDefault="00D85FD7" w:rsidP="00D85FD7">
      <w:pPr>
        <w:spacing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Заполненную анкету – заявку направляйте</w:t>
      </w:r>
    </w:p>
    <w:p w:rsidR="00D85FD7" w:rsidRDefault="00D85FD7" w:rsidP="00D85FD7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по факсу 8(4822) 34-25-16 или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123C2C">
        <w:rPr>
          <w:b/>
          <w:sz w:val="28"/>
          <w:szCs w:val="28"/>
          <w:lang w:val="en-US"/>
        </w:rPr>
        <w:t>dnttver</w:t>
      </w:r>
      <w:proofErr w:type="spellEnd"/>
      <w:r w:rsidR="00123C2C" w:rsidRPr="00123C2C">
        <w:rPr>
          <w:b/>
          <w:sz w:val="28"/>
          <w:szCs w:val="28"/>
        </w:rPr>
        <w:t>69@</w:t>
      </w:r>
      <w:proofErr w:type="spellStart"/>
      <w:r w:rsidR="00123C2C">
        <w:rPr>
          <w:b/>
          <w:sz w:val="28"/>
          <w:szCs w:val="28"/>
          <w:lang w:val="en-US"/>
        </w:rPr>
        <w:t>yandex</w:t>
      </w:r>
      <w:proofErr w:type="spellEnd"/>
      <w:r w:rsidR="00123C2C" w:rsidRPr="00123C2C">
        <w:rPr>
          <w:b/>
          <w:sz w:val="28"/>
          <w:szCs w:val="28"/>
        </w:rPr>
        <w:t>.</w:t>
      </w:r>
      <w:r w:rsidR="00123C2C">
        <w:rPr>
          <w:b/>
          <w:sz w:val="28"/>
          <w:szCs w:val="28"/>
          <w:lang w:val="en-US"/>
        </w:rPr>
        <w:t>ru</w:t>
      </w:r>
      <w:r w:rsidR="00123C2C" w:rsidRPr="00123C2C">
        <w:t xml:space="preserve">                             </w:t>
      </w:r>
    </w:p>
    <w:p w:rsidR="00D85FD7" w:rsidRDefault="00D85FD7" w:rsidP="00D85FD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Просьба заполнять анкету разборчиво и убедиться в ее получении</w:t>
      </w:r>
    </w:p>
    <w:p w:rsidR="00D85FD7" w:rsidRDefault="00D85FD7" w:rsidP="00D85FD7"/>
    <w:p w:rsidR="00D85FD7" w:rsidRDefault="00D85FD7" w:rsidP="00D85FD7"/>
    <w:sectPr w:rsidR="00D85FD7" w:rsidSect="002C7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4FA"/>
    <w:multiLevelType w:val="hybridMultilevel"/>
    <w:tmpl w:val="C268B6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10D1BC3"/>
    <w:multiLevelType w:val="hybridMultilevel"/>
    <w:tmpl w:val="5AFE2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224EE"/>
    <w:multiLevelType w:val="hybridMultilevel"/>
    <w:tmpl w:val="11FC3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7564B9"/>
    <w:multiLevelType w:val="hybridMultilevel"/>
    <w:tmpl w:val="CC22C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30047C"/>
    <w:multiLevelType w:val="hybridMultilevel"/>
    <w:tmpl w:val="5378A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D7"/>
    <w:rsid w:val="000D652C"/>
    <w:rsid w:val="00123C2C"/>
    <w:rsid w:val="00123FFF"/>
    <w:rsid w:val="002C7169"/>
    <w:rsid w:val="00556827"/>
    <w:rsid w:val="00732C6F"/>
    <w:rsid w:val="00D85FD7"/>
    <w:rsid w:val="00DE3FA0"/>
    <w:rsid w:val="00E5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85F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5F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52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85F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5F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52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AlexandrovaS</cp:lastModifiedBy>
  <cp:revision>2</cp:revision>
  <cp:lastPrinted>2019-12-18T12:28:00Z</cp:lastPrinted>
  <dcterms:created xsi:type="dcterms:W3CDTF">2020-01-17T11:16:00Z</dcterms:created>
  <dcterms:modified xsi:type="dcterms:W3CDTF">2020-01-17T11:16:00Z</dcterms:modified>
</cp:coreProperties>
</file>