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DE" w:rsidRPr="00D55ADE" w:rsidRDefault="00D55ADE" w:rsidP="00D55A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55ADE" w:rsidRPr="00D55ADE" w:rsidRDefault="00D55ADE" w:rsidP="00D55A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55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ADE" w:rsidRPr="00D55ADE" w:rsidRDefault="00D55ADE" w:rsidP="00D55A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8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2267"/>
        <w:gridCol w:w="2076"/>
        <w:gridCol w:w="191"/>
        <w:gridCol w:w="4151"/>
      </w:tblGrid>
      <w:tr w:rsidR="00D55ADE" w:rsidRPr="00D55ADE" w:rsidTr="00380E2B">
        <w:trPr>
          <w:gridAfter w:val="2"/>
          <w:wAfter w:w="4342" w:type="dxa"/>
          <w:trHeight w:val="1"/>
        </w:trPr>
        <w:tc>
          <w:tcPr>
            <w:tcW w:w="4343" w:type="dxa"/>
            <w:gridSpan w:val="2"/>
            <w:shd w:val="clear" w:color="auto" w:fill="FFFFFF"/>
            <w:hideMark/>
          </w:tcPr>
          <w:p w:rsidR="00D55ADE" w:rsidRPr="00D55ADE" w:rsidRDefault="00D55ADE" w:rsidP="00380E2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</w:rPr>
              <w:t>ПРАВИТЕЛЬСТВО ТВЕРСКОЙ ОБЛАСТИ</w:t>
            </w:r>
          </w:p>
          <w:p w:rsidR="00D55ADE" w:rsidRPr="00D55ADE" w:rsidRDefault="00D55ADE" w:rsidP="00380E2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</w:rPr>
              <w:t>КОМИТЕТ ПО ДЕЛАМ КУЛЬТУРЫ</w:t>
            </w:r>
          </w:p>
          <w:p w:rsidR="00D55ADE" w:rsidRPr="00D55ADE" w:rsidRDefault="00D55ADE" w:rsidP="00380E2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</w:rPr>
              <w:t>ТВЕРСКОЙ ОБЛАСТИ</w:t>
            </w:r>
          </w:p>
          <w:p w:rsidR="00D55ADE" w:rsidRPr="00D55ADE" w:rsidRDefault="00D55ADE" w:rsidP="00380E2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85925" cy="704850"/>
                  <wp:effectExtent l="19050" t="0" r="9525" b="0"/>
                  <wp:docPr id="1" name="Рисунок 7" descr="ПЦЫ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ПЦЫ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ADE" w:rsidRPr="00D55ADE" w:rsidRDefault="00D55ADE" w:rsidP="00380E2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55ADE">
              <w:rPr>
                <w:rFonts w:ascii="Times New Roman" w:hAnsi="Times New Roman" w:cs="Times New Roman"/>
                <w:bCs/>
              </w:rPr>
              <w:t xml:space="preserve">Государственное бюджетное </w:t>
            </w:r>
          </w:p>
          <w:p w:rsidR="00D55ADE" w:rsidRPr="00D55ADE" w:rsidRDefault="00D55ADE" w:rsidP="00380E2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55ADE">
              <w:rPr>
                <w:rFonts w:ascii="Times New Roman" w:hAnsi="Times New Roman" w:cs="Times New Roman"/>
                <w:bCs/>
              </w:rPr>
              <w:t>учреждение культуры Тверской области</w:t>
            </w:r>
          </w:p>
          <w:p w:rsidR="00D55ADE" w:rsidRPr="00D55ADE" w:rsidRDefault="00D55ADE" w:rsidP="00380E2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55ADE">
              <w:rPr>
                <w:rFonts w:ascii="Times New Roman" w:hAnsi="Times New Roman" w:cs="Times New Roman"/>
                <w:bCs/>
              </w:rPr>
              <w:t>«ТВЕРСКОЙ ОБЛАСТНОЙ</w:t>
            </w:r>
          </w:p>
          <w:p w:rsidR="00D55ADE" w:rsidRPr="00D55ADE" w:rsidRDefault="00D55ADE" w:rsidP="00380E2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55ADE">
              <w:rPr>
                <w:rFonts w:ascii="Times New Roman" w:hAnsi="Times New Roman" w:cs="Times New Roman"/>
                <w:bCs/>
              </w:rPr>
              <w:t>ДОМ НАРОДНОГО ТВОРЧЕСТВА»</w:t>
            </w:r>
          </w:p>
          <w:p w:rsidR="00D55ADE" w:rsidRPr="00D55ADE" w:rsidRDefault="00D55ADE" w:rsidP="00380E2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</w:rPr>
              <w:t>170100, г. Тверь, ул</w:t>
            </w:r>
            <w:proofErr w:type="gramStart"/>
            <w:r w:rsidRPr="00D55ADE">
              <w:rPr>
                <w:rFonts w:ascii="Times New Roman" w:hAnsi="Times New Roman" w:cs="Times New Roman"/>
              </w:rPr>
              <w:t>.С</w:t>
            </w:r>
            <w:proofErr w:type="gramEnd"/>
            <w:r w:rsidRPr="00D55ADE">
              <w:rPr>
                <w:rFonts w:ascii="Times New Roman" w:hAnsi="Times New Roman" w:cs="Times New Roman"/>
              </w:rPr>
              <w:t xml:space="preserve">оветская, </w:t>
            </w:r>
            <w:proofErr w:type="spellStart"/>
            <w:r w:rsidRPr="00D55ADE">
              <w:rPr>
                <w:rFonts w:ascii="Times New Roman" w:hAnsi="Times New Roman" w:cs="Times New Roman"/>
              </w:rPr>
              <w:t>д.42</w:t>
            </w:r>
            <w:proofErr w:type="spellEnd"/>
          </w:p>
          <w:p w:rsidR="00D55ADE" w:rsidRPr="00D55ADE" w:rsidRDefault="00D55ADE" w:rsidP="00380E2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</w:rPr>
              <w:t>тел/факс (4822)34-25-16</w:t>
            </w:r>
          </w:p>
          <w:p w:rsidR="00D55ADE" w:rsidRPr="00D55ADE" w:rsidRDefault="00D55ADE" w:rsidP="00380E2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  <w:lang w:val="en-US"/>
              </w:rPr>
              <w:t>e</w:t>
            </w:r>
            <w:r w:rsidRPr="00D55ADE">
              <w:rPr>
                <w:rFonts w:ascii="Times New Roman" w:hAnsi="Times New Roman" w:cs="Times New Roman"/>
              </w:rPr>
              <w:t>-</w:t>
            </w:r>
            <w:r w:rsidRPr="00D55ADE">
              <w:rPr>
                <w:rFonts w:ascii="Times New Roman" w:hAnsi="Times New Roman" w:cs="Times New Roman"/>
                <w:lang w:val="en-US"/>
              </w:rPr>
              <w:t>mail</w:t>
            </w:r>
            <w:r w:rsidRPr="00D55ADE">
              <w:rPr>
                <w:rFonts w:ascii="Times New Roman" w:hAnsi="Times New Roman" w:cs="Times New Roman"/>
              </w:rPr>
              <w:t>:</w:t>
            </w:r>
            <w:hyperlink r:id="rId5" w:history="1">
              <w:r w:rsidRPr="00D55ADE">
                <w:rPr>
                  <w:rStyle w:val="a4"/>
                  <w:rFonts w:ascii="Times New Roman" w:hAnsi="Times New Roman" w:cs="Times New Roman"/>
                  <w:lang w:val="en-US"/>
                </w:rPr>
                <w:t>dnt</w:t>
              </w:r>
              <w:r w:rsidRPr="00D55ADE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D55ADE">
                <w:rPr>
                  <w:rStyle w:val="a4"/>
                  <w:rFonts w:ascii="Times New Roman" w:hAnsi="Times New Roman" w:cs="Times New Roman"/>
                  <w:lang w:val="en-US"/>
                </w:rPr>
                <w:t>tv</w:t>
              </w:r>
              <w:r w:rsidRPr="00D55AD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55ADE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D55AD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55AD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D55ADE" w:rsidRPr="00D55ADE" w:rsidTr="00380E2B">
        <w:trPr>
          <w:gridAfter w:val="1"/>
          <w:wAfter w:w="4151" w:type="dxa"/>
          <w:trHeight w:val="1"/>
        </w:trPr>
        <w:tc>
          <w:tcPr>
            <w:tcW w:w="2267" w:type="dxa"/>
            <w:shd w:val="clear" w:color="auto" w:fill="FFFFFF"/>
            <w:hideMark/>
          </w:tcPr>
          <w:p w:rsidR="00D55ADE" w:rsidRPr="00D55ADE" w:rsidRDefault="00D55ADE" w:rsidP="00380E2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ОКПО 28401000000</w:t>
            </w:r>
          </w:p>
          <w:p w:rsidR="00D55ADE" w:rsidRPr="00D55ADE" w:rsidRDefault="00D55ADE" w:rsidP="00380E2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ИНН  6905032271</w:t>
            </w:r>
          </w:p>
        </w:tc>
        <w:tc>
          <w:tcPr>
            <w:tcW w:w="2267" w:type="dxa"/>
            <w:gridSpan w:val="2"/>
            <w:hideMark/>
          </w:tcPr>
          <w:p w:rsidR="00D55ADE" w:rsidRPr="00D55ADE" w:rsidRDefault="00D55ADE" w:rsidP="00380E2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5ADE">
              <w:rPr>
                <w:rFonts w:ascii="Times New Roman" w:hAnsi="Times New Roman" w:cs="Times New Roman"/>
              </w:rPr>
              <w:t>ОГРН</w:t>
            </w:r>
            <w:proofErr w:type="spellEnd"/>
            <w:r w:rsidRPr="00D55ADE">
              <w:rPr>
                <w:rFonts w:ascii="Times New Roman" w:hAnsi="Times New Roman" w:cs="Times New Roman"/>
              </w:rPr>
              <w:t xml:space="preserve"> 1026900570927</w:t>
            </w:r>
          </w:p>
          <w:p w:rsidR="00D55ADE" w:rsidRPr="00D55ADE" w:rsidRDefault="00D55ADE" w:rsidP="00D55AD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5ADE">
              <w:rPr>
                <w:rFonts w:ascii="Times New Roman" w:hAnsi="Times New Roman" w:cs="Times New Roman"/>
              </w:rPr>
              <w:t>КПП</w:t>
            </w:r>
            <w:proofErr w:type="spellEnd"/>
            <w:r w:rsidRPr="00D55ADE">
              <w:rPr>
                <w:rFonts w:ascii="Times New Roman" w:hAnsi="Times New Roman" w:cs="Times New Roman"/>
              </w:rPr>
              <w:t xml:space="preserve"> 695001001</w:t>
            </w:r>
          </w:p>
        </w:tc>
      </w:tr>
      <w:tr w:rsidR="00D55ADE" w:rsidRPr="00D55ADE" w:rsidTr="00380E2B">
        <w:trPr>
          <w:trHeight w:val="1"/>
        </w:trPr>
        <w:tc>
          <w:tcPr>
            <w:tcW w:w="8685" w:type="dxa"/>
            <w:gridSpan w:val="4"/>
            <w:shd w:val="clear" w:color="auto" w:fill="FFFFFF"/>
            <w:hideMark/>
          </w:tcPr>
          <w:p w:rsidR="00D55ADE" w:rsidRPr="00D55ADE" w:rsidRDefault="00D55ADE" w:rsidP="00380E2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</w:rPr>
              <w:t xml:space="preserve">        Исх. №</w:t>
            </w:r>
            <w:proofErr w:type="spellStart"/>
            <w:r w:rsidRPr="00D55ADE">
              <w:rPr>
                <w:rFonts w:ascii="Times New Roman" w:hAnsi="Times New Roman" w:cs="Times New Roman"/>
              </w:rPr>
              <w:t>__________________от</w:t>
            </w:r>
            <w:proofErr w:type="spellEnd"/>
            <w:r w:rsidRPr="00D55ADE">
              <w:rPr>
                <w:rFonts w:ascii="Times New Roman" w:hAnsi="Times New Roman" w:cs="Times New Roman"/>
              </w:rPr>
              <w:t xml:space="preserve"> ___________</w:t>
            </w:r>
          </w:p>
          <w:p w:rsidR="00D55ADE" w:rsidRPr="00D55ADE" w:rsidRDefault="00D55ADE" w:rsidP="00380E2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</w:rPr>
              <w:t xml:space="preserve">        на вход</w:t>
            </w:r>
            <w:proofErr w:type="gramStart"/>
            <w:r w:rsidRPr="00D55ADE">
              <w:rPr>
                <w:rFonts w:ascii="Times New Roman" w:hAnsi="Times New Roman" w:cs="Times New Roman"/>
              </w:rPr>
              <w:t>.</w:t>
            </w:r>
            <w:proofErr w:type="gramEnd"/>
            <w:r w:rsidRPr="00D55ADE">
              <w:rPr>
                <w:rFonts w:ascii="Times New Roman" w:hAnsi="Times New Roman" w:cs="Times New Roman"/>
              </w:rPr>
              <w:t xml:space="preserve"> №</w:t>
            </w:r>
            <w:proofErr w:type="spellStart"/>
            <w:r w:rsidRPr="00D55ADE">
              <w:rPr>
                <w:rFonts w:ascii="Times New Roman" w:hAnsi="Times New Roman" w:cs="Times New Roman"/>
              </w:rPr>
              <w:t>_______________</w:t>
            </w:r>
            <w:proofErr w:type="gramStart"/>
            <w:r w:rsidRPr="00D55ADE">
              <w:rPr>
                <w:rFonts w:ascii="Times New Roman" w:hAnsi="Times New Roman" w:cs="Times New Roman"/>
              </w:rPr>
              <w:t>о</w:t>
            </w:r>
            <w:proofErr w:type="gramEnd"/>
            <w:r w:rsidRPr="00D55ADE">
              <w:rPr>
                <w:rFonts w:ascii="Times New Roman" w:hAnsi="Times New Roman" w:cs="Times New Roman"/>
              </w:rPr>
              <w:t>т</w:t>
            </w:r>
            <w:proofErr w:type="spellEnd"/>
            <w:r w:rsidRPr="00D55ADE">
              <w:rPr>
                <w:rFonts w:ascii="Times New Roman" w:hAnsi="Times New Roman" w:cs="Times New Roman"/>
              </w:rPr>
              <w:t xml:space="preserve"> ___________</w:t>
            </w:r>
          </w:p>
        </w:tc>
      </w:tr>
    </w:tbl>
    <w:p w:rsidR="00D55ADE" w:rsidRPr="00D55ADE" w:rsidRDefault="00D55ADE" w:rsidP="00D55A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5ADE" w:rsidRPr="00D55ADE" w:rsidRDefault="00D55ADE" w:rsidP="00D55A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55ADE" w:rsidRPr="00D55ADE" w:rsidRDefault="00D55ADE" w:rsidP="00D55A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5ADE">
        <w:rPr>
          <w:rFonts w:ascii="Times New Roman" w:hAnsi="Times New Roman" w:cs="Times New Roman"/>
          <w:sz w:val="24"/>
          <w:szCs w:val="24"/>
          <w:u w:val="single"/>
        </w:rPr>
        <w:t>Отчет</w:t>
      </w:r>
    </w:p>
    <w:p w:rsidR="00D55ADE" w:rsidRPr="00D55ADE" w:rsidRDefault="00D55ADE" w:rsidP="00D55A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55ADE" w:rsidRPr="00D55ADE" w:rsidRDefault="00D55ADE" w:rsidP="00D55AD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5ADE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задание № 065016 </w:t>
      </w:r>
    </w:p>
    <w:p w:rsidR="00D55ADE" w:rsidRPr="00D55ADE" w:rsidRDefault="00D55ADE" w:rsidP="00D55AD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55ADE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Государственного бюджетного учреждения культуры  </w:t>
      </w:r>
      <w:r w:rsidRPr="00D55AD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Тверской области </w:t>
      </w:r>
    </w:p>
    <w:p w:rsidR="00D55ADE" w:rsidRPr="00D55ADE" w:rsidRDefault="00D55ADE" w:rsidP="00D55AD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5ADE">
        <w:rPr>
          <w:rFonts w:ascii="Times New Roman" w:hAnsi="Times New Roman" w:cs="Times New Roman"/>
          <w:sz w:val="24"/>
          <w:szCs w:val="24"/>
          <w:u w:val="single"/>
        </w:rPr>
        <w:t>«Тверской областной Дом народного творчества»</w:t>
      </w:r>
    </w:p>
    <w:p w:rsidR="00D55ADE" w:rsidRPr="00D55ADE" w:rsidRDefault="00D55ADE" w:rsidP="00D55AD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5ADE">
        <w:rPr>
          <w:rFonts w:ascii="Times New Roman" w:hAnsi="Times New Roman" w:cs="Times New Roman"/>
          <w:sz w:val="24"/>
          <w:szCs w:val="24"/>
          <w:u w:val="single"/>
        </w:rPr>
        <w:t>на 2015 год и плановый период 2016 - 2017 годов</w:t>
      </w:r>
    </w:p>
    <w:p w:rsidR="00D55ADE" w:rsidRPr="00D55ADE" w:rsidRDefault="00D55ADE" w:rsidP="00D55AD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2</w:t>
      </w:r>
      <w:r w:rsidRPr="00D55ADE">
        <w:rPr>
          <w:rFonts w:ascii="Times New Roman" w:hAnsi="Times New Roman" w:cs="Times New Roman"/>
          <w:sz w:val="24"/>
          <w:szCs w:val="24"/>
          <w:u w:val="single"/>
        </w:rPr>
        <w:t xml:space="preserve"> квартал 2015 года</w:t>
      </w:r>
    </w:p>
    <w:p w:rsidR="00D55ADE" w:rsidRPr="00D55ADE" w:rsidRDefault="00D55ADE" w:rsidP="00D55AD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55ADE" w:rsidRPr="00D55ADE" w:rsidRDefault="00D55ADE" w:rsidP="00D55A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55ADE" w:rsidRPr="00D55ADE" w:rsidRDefault="00D55ADE" w:rsidP="00D55A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55ADE" w:rsidRPr="00D55ADE" w:rsidRDefault="00D55ADE" w:rsidP="00D55A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55ADE" w:rsidRPr="00D55ADE" w:rsidRDefault="00D55ADE" w:rsidP="00D55ADE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870" w:type="dxa"/>
        <w:tblInd w:w="-459" w:type="dxa"/>
        <w:tblLayout w:type="fixed"/>
        <w:tblLook w:val="04A0"/>
      </w:tblPr>
      <w:tblGrid>
        <w:gridCol w:w="2664"/>
        <w:gridCol w:w="171"/>
        <w:gridCol w:w="1417"/>
        <w:gridCol w:w="283"/>
        <w:gridCol w:w="2095"/>
        <w:gridCol w:w="31"/>
        <w:gridCol w:w="2125"/>
        <w:gridCol w:w="158"/>
        <w:gridCol w:w="1825"/>
        <w:gridCol w:w="166"/>
        <w:gridCol w:w="1960"/>
        <w:gridCol w:w="315"/>
        <w:gridCol w:w="2660"/>
      </w:tblGrid>
      <w:tr w:rsidR="00D55ADE" w:rsidRPr="00D55ADE" w:rsidTr="00380E2B">
        <w:tc>
          <w:tcPr>
            <w:tcW w:w="158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государственной услуги</w:t>
            </w:r>
          </w:p>
        </w:tc>
      </w:tr>
      <w:tr w:rsidR="00D55ADE" w:rsidRPr="00D55ADE" w:rsidTr="00380E2B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и ее показателей качества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Плановое значение,  утвержденное в государственном задании на отчетный финансовый год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значение, полученное с нарастающим итогом с начала текущего финансового года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значения к плановому значению за отчетный финансовый год, процент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D55ADE" w:rsidRPr="00D55ADE" w:rsidTr="00380E2B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культурно-массовых мероприятий (проведение фестивалей, смотров, конкурсов) и иных программных мероприятий, в том числе на бесплатной основе.</w:t>
            </w:r>
          </w:p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2C30C9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2C30C9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  <w:r w:rsidR="00D55ADE" w:rsidRPr="00D55AD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55AD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2005 г</w:t>
              </w:r>
            </w:smartTag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>. № 43)</w:t>
            </w:r>
          </w:p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оперативной отчетности учреждения</w:t>
            </w:r>
          </w:p>
        </w:tc>
      </w:tr>
      <w:tr w:rsidR="00D55ADE" w:rsidRPr="00D55ADE" w:rsidTr="00380E2B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потребителей, удовлетворенных качеством и доступностью услуг учреждения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6446A8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55ADE" w:rsidRPr="00D55AD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6446A8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9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ADE" w:rsidRPr="00D55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по результатам опросов потребителей услуги</w:t>
            </w:r>
          </w:p>
        </w:tc>
      </w:tr>
      <w:tr w:rsidR="00D55ADE" w:rsidRPr="00D55ADE" w:rsidTr="00380E2B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 участников культурно-досуговых мероприятий,  (в том числе музейно-выставочных), проведенных на платной </w:t>
            </w:r>
            <w:r w:rsidRPr="00D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в ГБУК «ТОДНТ»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717E8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8E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717E8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E8E" w:rsidRPr="00717E8E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717E8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  <w:r w:rsidR="00D55ADE" w:rsidRPr="00D55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оперативной отчетности учреждения</w:t>
            </w:r>
          </w:p>
        </w:tc>
      </w:tr>
      <w:tr w:rsidR="00D55ADE" w:rsidRPr="00D55ADE" w:rsidTr="00380E2B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детей, привлекаемых к участию в творческих </w:t>
            </w:r>
            <w:proofErr w:type="gramStart"/>
            <w:r w:rsidRPr="00D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gramEnd"/>
            <w:r w:rsidRPr="00D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проводимых в ГБУК ТОДНТ.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AA359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DE" w:rsidRPr="00AA359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AA359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DE" w:rsidRPr="00AA359E" w:rsidRDefault="00AA359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E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DE" w:rsidRPr="00D55ADE" w:rsidRDefault="00AA359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64, 8</w:t>
            </w:r>
            <w:r w:rsidR="00D55ADE" w:rsidRPr="00D55AD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55AD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2005 г</w:t>
              </w:r>
            </w:smartTag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>. № 43)</w:t>
            </w:r>
          </w:p>
          <w:p w:rsidR="00D55ADE" w:rsidRPr="00D55ADE" w:rsidRDefault="00D55ADE" w:rsidP="00380E2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оперативной отчетности учреждения</w:t>
            </w:r>
          </w:p>
        </w:tc>
      </w:tr>
      <w:tr w:rsidR="00D55ADE" w:rsidRPr="00D55ADE" w:rsidTr="00380E2B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 исследований по нематериальному культурному наследию, экспедиций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14,2 %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оперативной отчетности учреждения</w:t>
            </w:r>
          </w:p>
        </w:tc>
      </w:tr>
      <w:tr w:rsidR="00D55ADE" w:rsidRPr="00D55ADE" w:rsidTr="00380E2B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ADE" w:rsidRPr="00D55ADE" w:rsidRDefault="00D55ADE" w:rsidP="00380E2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разработанных методических программ в установленной сфере деятельности, количество подготовленных к изданию научных трудов, методической литературы, фольклорных материалов, репертуарных сборников, сборников </w:t>
            </w: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сценариев, иной литературы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2C30C9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9D4AA5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55ADE" w:rsidRPr="00D55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оперативной отчетности учреждения</w:t>
            </w:r>
          </w:p>
        </w:tc>
      </w:tr>
      <w:tr w:rsidR="00D55ADE" w:rsidRPr="00D55ADE" w:rsidTr="00380E2B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Число лиц, занимающихся в учреждении творческой деятельностью на непрофессиональной основе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55AD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2005 г</w:t>
              </w:r>
            </w:smartTag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>. № 43)</w:t>
            </w:r>
          </w:p>
        </w:tc>
      </w:tr>
      <w:tr w:rsidR="00D55ADE" w:rsidRPr="00D55ADE" w:rsidTr="00380E2B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>Число обоснованных жалоб потребителей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на основании анализа жалоб потребителей</w:t>
            </w:r>
          </w:p>
        </w:tc>
      </w:tr>
      <w:tr w:rsidR="00D55ADE" w:rsidRPr="00D55ADE" w:rsidTr="00380E2B">
        <w:tc>
          <w:tcPr>
            <w:tcW w:w="158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Объем (содержание) оказания государственной услуги (выполнения работы)</w:t>
            </w:r>
          </w:p>
        </w:tc>
      </w:tr>
      <w:tr w:rsidR="00D55ADE" w:rsidRPr="00D55ADE" w:rsidTr="00380E2B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 и ее показателей объема (содержания)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Плановое значение,  утвержденное в государственном задании на отчетный финансовый год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значение, полученное с нарастающим итогом с начала текущего финансового года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значения к плановому значению за отчетный финансовый год, процент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D55ADE" w:rsidRPr="00D55ADE" w:rsidTr="00380E2B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посетителей культурно-массовых мероприятий (в том числе музейно-выставочных)</w:t>
            </w:r>
          </w:p>
          <w:p w:rsidR="00D55ADE" w:rsidRPr="00D55ADE" w:rsidRDefault="00D55ADE" w:rsidP="00380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за счет предоставляемой субсидии и в рамках оказания платных услуг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2C30C9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42018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2C30C9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  <w:r w:rsidR="00D55ADE" w:rsidRPr="00D55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55AD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2005 г</w:t>
              </w:r>
            </w:smartTag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>. № 43)</w:t>
            </w:r>
          </w:p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5ADE" w:rsidRPr="00D55ADE" w:rsidTr="00380E2B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повышению профессионального мастерства любительских художественных коллективов, индивидуальных исполнителей, мастеров, авторов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2C30C9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2C30C9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  <w:r w:rsidR="00D55ADE" w:rsidRPr="00D55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основании оперативной отчетности учреждения </w:t>
            </w:r>
          </w:p>
        </w:tc>
      </w:tr>
      <w:tr w:rsidR="00D55ADE" w:rsidRPr="00D55ADE" w:rsidTr="00380E2B">
        <w:tc>
          <w:tcPr>
            <w:tcW w:w="158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возмещение нормативных затрат, связанных с оказанием государственных услуг (выполнением работ) в соответствии  с государственным заданием</w:t>
            </w:r>
          </w:p>
        </w:tc>
      </w:tr>
      <w:tr w:rsidR="00D55ADE" w:rsidRPr="00D55ADE" w:rsidTr="00380E2B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8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2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 с нарастающим итогом с начала текущего  финансового года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Фактически освоено (кассовые расходы) нарастающим итогом  с начала текущего финансового года</w:t>
            </w:r>
          </w:p>
        </w:tc>
        <w:tc>
          <w:tcPr>
            <w:tcW w:w="2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Остатки неиспользованных средств (на конец отчетного периода)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DE" w:rsidRPr="00D55ADE" w:rsidRDefault="00D55ADE" w:rsidP="00380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5ADE" w:rsidRPr="00D55ADE" w:rsidTr="00380E2B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Услуга 1 </w:t>
            </w:r>
          </w:p>
        </w:tc>
        <w:tc>
          <w:tcPr>
            <w:tcW w:w="18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18 839,49</w:t>
            </w:r>
          </w:p>
        </w:tc>
        <w:tc>
          <w:tcPr>
            <w:tcW w:w="2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C60FCD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D55ADE" w:rsidRPr="00D55AD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C60FCD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9871,52</w:t>
            </w:r>
          </w:p>
        </w:tc>
        <w:tc>
          <w:tcPr>
            <w:tcW w:w="2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C60FCD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1391,79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5ADE" w:rsidRPr="00D55ADE" w:rsidTr="00380E2B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ADE" w:rsidRPr="00D55ADE" w:rsidRDefault="00D55ADE" w:rsidP="0038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ADE" w:rsidRPr="00D55ADE" w:rsidRDefault="00D55ADE" w:rsidP="00380E2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55ADE" w:rsidRPr="00D55ADE" w:rsidRDefault="00D55ADE" w:rsidP="00D55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5ADE" w:rsidRPr="00D55ADE" w:rsidRDefault="00D55ADE" w:rsidP="00D55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5ADE" w:rsidRPr="00D55ADE" w:rsidRDefault="00D55ADE" w:rsidP="00D55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5ADE">
        <w:rPr>
          <w:rFonts w:ascii="Times New Roman" w:hAnsi="Times New Roman" w:cs="Times New Roman"/>
          <w:sz w:val="24"/>
          <w:szCs w:val="24"/>
        </w:rPr>
        <w:t xml:space="preserve">Руководитель __________________           </w:t>
      </w:r>
      <w:r w:rsidRPr="00D55ADE">
        <w:rPr>
          <w:rFonts w:ascii="Times New Roman" w:hAnsi="Times New Roman" w:cs="Times New Roman"/>
          <w:sz w:val="24"/>
          <w:szCs w:val="24"/>
          <w:u w:val="single"/>
        </w:rPr>
        <w:t>Е.Г.Марина</w:t>
      </w:r>
    </w:p>
    <w:p w:rsidR="00D55ADE" w:rsidRPr="00D55ADE" w:rsidRDefault="00D55ADE" w:rsidP="00D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DE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(расшифровка подписи)</w:t>
      </w:r>
    </w:p>
    <w:p w:rsidR="00D55ADE" w:rsidRPr="00D55ADE" w:rsidRDefault="00D55ADE" w:rsidP="00D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ADE" w:rsidRPr="00D55ADE" w:rsidRDefault="00D55ADE" w:rsidP="00D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ADE" w:rsidRPr="00D55ADE" w:rsidRDefault="00D55ADE" w:rsidP="00D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DE">
        <w:rPr>
          <w:rFonts w:ascii="Times New Roman" w:hAnsi="Times New Roman" w:cs="Times New Roman"/>
          <w:sz w:val="24"/>
          <w:szCs w:val="24"/>
        </w:rPr>
        <w:t>Исполнитель гл</w:t>
      </w:r>
      <w:proofErr w:type="gramStart"/>
      <w:r w:rsidRPr="00D55AD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55ADE">
        <w:rPr>
          <w:rFonts w:ascii="Times New Roman" w:hAnsi="Times New Roman" w:cs="Times New Roman"/>
          <w:sz w:val="24"/>
          <w:szCs w:val="24"/>
        </w:rPr>
        <w:t xml:space="preserve">ухгалтер ___________ </w:t>
      </w:r>
      <w:proofErr w:type="spellStart"/>
      <w:r w:rsidRPr="00D55ADE">
        <w:rPr>
          <w:rFonts w:ascii="Times New Roman" w:hAnsi="Times New Roman" w:cs="Times New Roman"/>
          <w:sz w:val="24"/>
          <w:szCs w:val="24"/>
          <w:u w:val="single"/>
        </w:rPr>
        <w:t>О.В.Бобренкова</w:t>
      </w:r>
      <w:proofErr w:type="spellEnd"/>
    </w:p>
    <w:p w:rsidR="00D55ADE" w:rsidRPr="00D55ADE" w:rsidRDefault="00D55ADE" w:rsidP="00D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DE">
        <w:rPr>
          <w:rFonts w:ascii="Times New Roman" w:hAnsi="Times New Roman" w:cs="Times New Roman"/>
          <w:sz w:val="24"/>
          <w:szCs w:val="24"/>
        </w:rPr>
        <w:t xml:space="preserve"> (должность)                       (подпись)        (расшифровка подписи)</w:t>
      </w:r>
      <w:r w:rsidR="001404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5ADE" w:rsidRPr="00D55ADE" w:rsidSect="0018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D55ADE"/>
    <w:rsid w:val="00023D56"/>
    <w:rsid w:val="00140489"/>
    <w:rsid w:val="002C30C9"/>
    <w:rsid w:val="006446A8"/>
    <w:rsid w:val="00717E8E"/>
    <w:rsid w:val="00791C48"/>
    <w:rsid w:val="00886EFC"/>
    <w:rsid w:val="008D1DAE"/>
    <w:rsid w:val="009B0EBE"/>
    <w:rsid w:val="009D4AA5"/>
    <w:rsid w:val="00A70394"/>
    <w:rsid w:val="00AA359E"/>
    <w:rsid w:val="00C0411D"/>
    <w:rsid w:val="00C60FCD"/>
    <w:rsid w:val="00D344B4"/>
    <w:rsid w:val="00D55ADE"/>
    <w:rsid w:val="00DB0FDA"/>
    <w:rsid w:val="00F967E1"/>
    <w:rsid w:val="00FB37AD"/>
    <w:rsid w:val="00FD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DE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5AD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D55ADE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55AD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D55A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ADE"/>
    <w:rPr>
      <w:rFonts w:ascii="Tahoma" w:eastAsiaTheme="minorEastAsia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t-tv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2015-07-09T06:41:00Z</cp:lastPrinted>
  <dcterms:created xsi:type="dcterms:W3CDTF">2015-07-02T08:32:00Z</dcterms:created>
  <dcterms:modified xsi:type="dcterms:W3CDTF">2015-07-09T07:05:00Z</dcterms:modified>
</cp:coreProperties>
</file>